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DAD" w:rsidRPr="002B2D4B" w:rsidRDefault="001B4DAD">
      <w:pPr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87"/>
        <w:gridCol w:w="6196"/>
      </w:tblGrid>
      <w:tr w:rsidR="001B4DAD" w:rsidRPr="002B2D4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4DAD" w:rsidRPr="002B2D4B" w:rsidRDefault="002B2D4B">
            <w:pPr>
              <w:rPr>
                <w:rFonts w:ascii="Arial" w:hAnsi="Arial" w:cs="Arial"/>
                <w:lang w:val="ru-RU"/>
              </w:rPr>
            </w:pPr>
            <w:r w:rsidRPr="002B2D4B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СОГЛАСОВАНО</w:t>
            </w:r>
            <w:r w:rsidRPr="002B2D4B">
              <w:rPr>
                <w:rFonts w:ascii="Arial" w:hAnsi="Arial" w:cs="Arial"/>
                <w:lang w:val="ru-RU"/>
              </w:rPr>
              <w:br/>
            </w:r>
            <w:r w:rsidRPr="002B2D4B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Протокол заседания</w:t>
            </w:r>
            <w:r w:rsidRPr="002B2D4B">
              <w:rPr>
                <w:rFonts w:ascii="Arial" w:hAnsi="Arial" w:cs="Arial"/>
                <w:lang w:val="ru-RU"/>
              </w:rPr>
              <w:br/>
            </w:r>
            <w:r w:rsidRPr="002B2D4B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профсоюзного комитета</w:t>
            </w:r>
            <w:r w:rsidRPr="002B2D4B">
              <w:rPr>
                <w:rFonts w:ascii="Arial" w:hAnsi="Arial" w:cs="Arial"/>
                <w:lang w:val="ru-RU"/>
              </w:rPr>
              <w:br/>
            </w:r>
            <w:r w:rsidRPr="002B2D4B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от __________ № 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4DAD" w:rsidRPr="002B2D4B" w:rsidRDefault="002B2D4B">
            <w:pPr>
              <w:ind w:left="2829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2B2D4B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УТВЕРЖДАЮ</w:t>
            </w:r>
          </w:p>
          <w:p w:rsidR="001B4DAD" w:rsidRPr="002B2D4B" w:rsidRDefault="002B2D4B">
            <w:pPr>
              <w:ind w:left="2829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2B2D4B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Генеральный директор ООО </w:t>
            </w:r>
          </w:p>
          <w:p w:rsidR="001B4DAD" w:rsidRPr="002B2D4B" w:rsidRDefault="002B2D4B">
            <w:pPr>
              <w:ind w:left="2829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2B2D4B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____________</w:t>
            </w:r>
          </w:p>
          <w:p w:rsidR="001B4DAD" w:rsidRPr="002B2D4B" w:rsidRDefault="002B2D4B">
            <w:pPr>
              <w:ind w:left="2829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B2D4B">
              <w:rPr>
                <w:rFonts w:ascii="Arial" w:hAnsi="Arial" w:cs="Arial"/>
                <w:color w:val="000000"/>
                <w:sz w:val="24"/>
                <w:szCs w:val="24"/>
              </w:rPr>
              <w:t>от</w:t>
            </w:r>
            <w:proofErr w:type="spellEnd"/>
            <w:r w:rsidRPr="002B2D4B">
              <w:rPr>
                <w:rFonts w:ascii="Arial" w:hAnsi="Arial" w:cs="Arial"/>
                <w:color w:val="000000"/>
                <w:sz w:val="24"/>
                <w:szCs w:val="24"/>
              </w:rPr>
              <w:t xml:space="preserve"> __________</w:t>
            </w:r>
          </w:p>
        </w:tc>
      </w:tr>
      <w:tr w:rsidR="001B4DAD" w:rsidRPr="002B2D4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DAD" w:rsidRPr="002B2D4B" w:rsidRDefault="001B4DAD">
            <w:pPr>
              <w:ind w:left="75" w:right="75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DAD" w:rsidRPr="002B2D4B" w:rsidRDefault="001B4DAD">
            <w:pPr>
              <w:ind w:left="75" w:right="75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1B4DAD" w:rsidRPr="002B2D4B" w:rsidRDefault="002B2D4B">
      <w:pPr>
        <w:pBdr>
          <w:top w:val="none" w:sz="0" w:space="0" w:color="222222"/>
          <w:left w:val="none" w:sz="0" w:space="0" w:color="222222"/>
          <w:bottom w:val="single" w:sz="0" w:space="26" w:color="CCCCCC"/>
          <w:right w:val="none" w:sz="0" w:space="0" w:color="222222"/>
        </w:pBdr>
        <w:spacing w:line="0" w:lineRule="atLeast"/>
        <w:jc w:val="center"/>
        <w:rPr>
          <w:rFonts w:ascii="Arial" w:hAnsi="Arial" w:cs="Arial"/>
          <w:color w:val="222222"/>
          <w:sz w:val="33"/>
          <w:szCs w:val="33"/>
          <w:lang w:val="ru-RU"/>
        </w:rPr>
      </w:pPr>
      <w:r w:rsidRPr="002B2D4B">
        <w:rPr>
          <w:rFonts w:ascii="Arial" w:hAnsi="Arial" w:cs="Arial"/>
          <w:color w:val="222222"/>
          <w:sz w:val="33"/>
          <w:szCs w:val="33"/>
          <w:lang w:val="ru-RU"/>
        </w:rPr>
        <w:t>Положение о</w:t>
      </w:r>
      <w:r w:rsidRPr="002B2D4B">
        <w:rPr>
          <w:rFonts w:ascii="Arial" w:hAnsi="Arial" w:cs="Arial"/>
          <w:color w:val="222222"/>
          <w:sz w:val="33"/>
          <w:szCs w:val="33"/>
        </w:rPr>
        <w:t> </w:t>
      </w:r>
      <w:r w:rsidRPr="002B2D4B">
        <w:rPr>
          <w:rFonts w:ascii="Arial" w:hAnsi="Arial" w:cs="Arial"/>
          <w:color w:val="222222"/>
          <w:sz w:val="33"/>
          <w:szCs w:val="33"/>
          <w:lang w:val="ru-RU"/>
        </w:rPr>
        <w:t>системе управления охраной труда</w:t>
      </w:r>
    </w:p>
    <w:p w:rsidR="001B4DAD" w:rsidRPr="002B2D4B" w:rsidRDefault="002B2D4B">
      <w:pPr>
        <w:spacing w:line="600" w:lineRule="atLeast"/>
        <w:rPr>
          <w:rFonts w:ascii="Arial" w:hAnsi="Arial" w:cs="Arial"/>
          <w:b/>
          <w:bCs/>
          <w:color w:val="252525"/>
          <w:spacing w:val="-2"/>
          <w:sz w:val="48"/>
          <w:szCs w:val="48"/>
          <w:lang w:val="ru-RU"/>
        </w:rPr>
      </w:pP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</w:rPr>
        <w:t>I</w:t>
      </w: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  <w:lang w:val="ru-RU"/>
        </w:rPr>
        <w:t>.</w:t>
      </w: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</w:rPr>
        <w:t> </w:t>
      </w: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  <w:lang w:val="ru-RU"/>
        </w:rPr>
        <w:t>Общие положения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1. Положение 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системе управления охраной труда (далее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— Положение 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СУОТ) разработано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основе примерного положения Минтруда от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29.10.2021 №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776н «Об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утверждении примерного положения 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системе управления охраной труда».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2. Положение 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СУОТ устанавливает общие требования к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организации работы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основе нормативно-правовых документов, принципов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методов управления, направленных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совершенствование деятельности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3. Целью внедрения системы управления охраной труда в ___________ является</w:t>
      </w:r>
      <w:r w:rsidRPr="002B2D4B">
        <w:rPr>
          <w:rFonts w:ascii="Arial" w:hAnsi="Arial" w:cs="Arial"/>
          <w:lang w:val="ru-RU"/>
        </w:rPr>
        <w:br/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обеспечение сохранения жизни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здоровья работников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процессе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трудовой деятельности посредством профилактики несчастных случаев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производстве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профессиональных заболеваний, снижения уровня воздействия (устранения воздействия)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работников вредных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 (или) опасных производственных факторов, оценки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снижения воздействия уровней профессиональных рисков, которым подвергаются работники ___________.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4. Функционирование СУОТ осуществляется посредством соблюдения государственных нормативных требований охраны труда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учетом специфики деятельности, достижений современной науки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наилучшей практики, принятых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себя обязательств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основе международных, межгосударственных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национальных стандартов, руководств, 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также рекомендаций Международной организации труда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СУОТ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безопасности производства.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5. СУОТ представляет собой единство: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а) организационной структуры управления в ___________ (согласно штатному расписанию), предусматривающей установление обязанностей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ответственности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области охраны труда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всех уровнях управления;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б) мероприятий, обеспечивающих функционирование СУОТ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контроль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эффективностью работы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области охраны труда;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в) документированной информации, включающей локальные нормативные акты, регламентирующие мероприятия СУОТ, организационно-распорядительные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контрольно-учетные документы.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6. Действие СУОТ распространяется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всей территории, во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всех зданиях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сооружениях ___________.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7. СУОТ регламентирует единый порядок подготовки, принятия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реализации решений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осуществлению организационных, технических, санитарно-гигиенических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лечебно-профилактических мероприятий, направленных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обеспечение безопасности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здоровых условий труда работников ___________.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8. Требования СУОТ обязательны для всех работников, работающих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организации,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являются обязательными для всех лиц, находящихся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территории,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зданиях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сооружениях организации. Положение 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СУОТ утверждается приказом по ___________.</w:t>
      </w:r>
    </w:p>
    <w:p w:rsidR="001B4DAD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9. Все вопросы, не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урегулированные настоящим Положением, регулируются действующим трудовым законодательством Российской Федерации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иными нормативными правовыми актами, содержащими нормы трудового права.</w:t>
      </w:r>
    </w:p>
    <w:p w:rsidR="002B2D4B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</w:p>
    <w:p w:rsidR="001B4DAD" w:rsidRPr="002B2D4B" w:rsidRDefault="002B2D4B">
      <w:pPr>
        <w:spacing w:line="600" w:lineRule="atLeast"/>
        <w:rPr>
          <w:rFonts w:ascii="Arial" w:hAnsi="Arial" w:cs="Arial"/>
          <w:b/>
          <w:bCs/>
          <w:color w:val="252525"/>
          <w:spacing w:val="-2"/>
          <w:sz w:val="48"/>
          <w:szCs w:val="48"/>
          <w:lang w:val="ru-RU"/>
        </w:rPr>
      </w:pP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</w:rPr>
        <w:t>II</w:t>
      </w: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  <w:lang w:val="ru-RU"/>
        </w:rPr>
        <w:t>. Политика и</w:t>
      </w: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</w:rPr>
        <w:t> </w:t>
      </w: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  <w:lang w:val="ru-RU"/>
        </w:rPr>
        <w:t>цели по</w:t>
      </w: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</w:rPr>
        <w:t> </w:t>
      </w: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  <w:lang w:val="ru-RU"/>
        </w:rPr>
        <w:t>охране труда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10. Политика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области охраны труда (далее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— Политика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труда) является публичной документированной декларацией 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намерении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гарантированном выполнении обязанностей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соблюдению государственных нормативных требований охраны труда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добровольно принятых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себя обязательств.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11. Политика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 является отдельным локальным актом ___________,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котором излагаются цели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мероприятия, направленные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сохранение жизни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здоровья работников.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12. В ___________ производится предварительный анализ состояния охраны труда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обсуждение Политики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</w:rPr>
      </w:pPr>
      <w:r w:rsidRPr="002B2D4B">
        <w:rPr>
          <w:rFonts w:ascii="Arial" w:hAnsi="Arial" w:cs="Arial"/>
          <w:color w:val="000000"/>
          <w:sz w:val="24"/>
          <w:szCs w:val="24"/>
        </w:rPr>
        <w:t>13. Политика по охране труда:</w:t>
      </w:r>
    </w:p>
    <w:p w:rsidR="001B4DAD" w:rsidRPr="002B2D4B" w:rsidRDefault="002B2D4B">
      <w:pPr>
        <w:numPr>
          <w:ilvl w:val="0"/>
          <w:numId w:val="1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направлена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сохранение жизни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здоровья работников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процессе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трудовой деятельности;</w:t>
      </w:r>
    </w:p>
    <w:p w:rsidR="001B4DAD" w:rsidRPr="002B2D4B" w:rsidRDefault="002B2D4B">
      <w:pPr>
        <w:numPr>
          <w:ilvl w:val="0"/>
          <w:numId w:val="1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направлена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обеспечение безопасных условий труда, управление рисками производственного травматизма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профессиональной заболеваемости;</w:t>
      </w:r>
    </w:p>
    <w:p w:rsidR="001B4DAD" w:rsidRPr="002B2D4B" w:rsidRDefault="002B2D4B">
      <w:pPr>
        <w:numPr>
          <w:ilvl w:val="0"/>
          <w:numId w:val="1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соответствует специфике экономической деятельности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организации работ у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работодателя, особенностям профессиональных рисков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возможностям управления охраной труда;</w:t>
      </w:r>
    </w:p>
    <w:p w:rsidR="001B4DAD" w:rsidRPr="002B2D4B" w:rsidRDefault="002B2D4B">
      <w:pPr>
        <w:numPr>
          <w:ilvl w:val="0"/>
          <w:numId w:val="1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отражает цели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области охраны труда;</w:t>
      </w:r>
    </w:p>
    <w:p w:rsidR="001B4DAD" w:rsidRPr="002B2D4B" w:rsidRDefault="002B2D4B">
      <w:pPr>
        <w:numPr>
          <w:ilvl w:val="0"/>
          <w:numId w:val="1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включает обязательства работодателя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устранению опасностей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снижению уровней профессиональных рисков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рабочих местах;</w:t>
      </w:r>
    </w:p>
    <w:p w:rsidR="001B4DAD" w:rsidRPr="002B2D4B" w:rsidRDefault="002B2D4B">
      <w:pPr>
        <w:numPr>
          <w:ilvl w:val="0"/>
          <w:numId w:val="1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включает обязательство работодателя совершенствовать СУОТ;</w:t>
      </w:r>
    </w:p>
    <w:p w:rsidR="001B4DAD" w:rsidRPr="002B2D4B" w:rsidRDefault="002B2D4B">
      <w:pPr>
        <w:numPr>
          <w:ilvl w:val="0"/>
          <w:numId w:val="1"/>
        </w:numPr>
        <w:ind w:left="780" w:right="180"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учитывает мнение выборного органа первичной профсоюзной организации или иного уполномоченного работниками органа (при наличии).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14. Политика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 доступна всем работникам ___________, 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также иным лицам, находящимся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территории,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зданиях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сооружениях организации.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15. Работников информируют 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Политике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рамках СУОТ.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16. Руководство ___________ оценивает Политику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актуальность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соответствие стратегическим задачам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пересматривает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рамках оценки эффективности функционирования СУОТ.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17. Основные цели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 (далее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— цели) содержатся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Политике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достигаются путем реализации процедур, предусмотренных разделом</w:t>
      </w:r>
      <w:r w:rsidRPr="002B2D4B">
        <w:rPr>
          <w:rFonts w:ascii="Arial" w:hAnsi="Arial" w:cs="Arial"/>
          <w:color w:val="000000"/>
          <w:sz w:val="24"/>
          <w:szCs w:val="24"/>
        </w:rPr>
        <w:t> VI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 xml:space="preserve"> настоящего Положения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документами, формируемыми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этапе организации проведения процедур для достижения целей.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18. Цели формулируются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учетом необходимости регулярной оценки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достижения,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том числе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основе измеримых показателей.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19. Количество целей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 определяют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учетом специфики производственной деятельности ___________, размера организации (численности работников, структурных подразделений), показателей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условиям труда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профессиональным рискам, наличия несчастных случаев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профессиональных заболеваний.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20. При выборе целей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области охраны труда учитывают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характеристики,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том числе: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а) возможность измерения (если практически осуществимо) или оценки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достижения;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</w:rPr>
      </w:pPr>
      <w:r w:rsidRPr="002B2D4B">
        <w:rPr>
          <w:rFonts w:ascii="Arial" w:hAnsi="Arial" w:cs="Arial"/>
          <w:color w:val="000000"/>
          <w:sz w:val="24"/>
          <w:szCs w:val="24"/>
        </w:rPr>
        <w:t xml:space="preserve">б) </w:t>
      </w:r>
      <w:proofErr w:type="spellStart"/>
      <w:proofErr w:type="gramStart"/>
      <w:r w:rsidRPr="002B2D4B">
        <w:rPr>
          <w:rFonts w:ascii="Arial" w:hAnsi="Arial" w:cs="Arial"/>
          <w:color w:val="000000"/>
          <w:sz w:val="24"/>
          <w:szCs w:val="24"/>
        </w:rPr>
        <w:t>возможность</w:t>
      </w:r>
      <w:proofErr w:type="spellEnd"/>
      <w:proofErr w:type="gram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учета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>:</w:t>
      </w:r>
    </w:p>
    <w:p w:rsidR="001B4DAD" w:rsidRPr="002B2D4B" w:rsidRDefault="002B2D4B">
      <w:pPr>
        <w:numPr>
          <w:ilvl w:val="0"/>
          <w:numId w:val="2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</w:rPr>
      </w:pPr>
      <w:r w:rsidRPr="002B2D4B">
        <w:rPr>
          <w:rFonts w:ascii="Arial" w:hAnsi="Arial" w:cs="Arial"/>
          <w:color w:val="000000"/>
          <w:sz w:val="24"/>
          <w:szCs w:val="24"/>
        </w:rPr>
        <w:t>применимых норм;</w:t>
      </w:r>
    </w:p>
    <w:p w:rsidR="001B4DAD" w:rsidRPr="002B2D4B" w:rsidRDefault="002B2D4B">
      <w:pPr>
        <w:numPr>
          <w:ilvl w:val="0"/>
          <w:numId w:val="2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</w:rPr>
      </w:pPr>
      <w:r w:rsidRPr="002B2D4B">
        <w:rPr>
          <w:rFonts w:ascii="Arial" w:hAnsi="Arial" w:cs="Arial"/>
          <w:color w:val="000000"/>
          <w:sz w:val="24"/>
          <w:szCs w:val="24"/>
        </w:rPr>
        <w:t>результатов оценки рисков;</w:t>
      </w:r>
    </w:p>
    <w:p w:rsidR="001B4DAD" w:rsidRPr="002B2D4B" w:rsidRDefault="002B2D4B">
      <w:pPr>
        <w:numPr>
          <w:ilvl w:val="0"/>
          <w:numId w:val="2"/>
        </w:numPr>
        <w:ind w:left="780" w:right="180"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результатов консультаций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работниками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 при наличии — с представителями работников.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21. Руководство ___________ ежегодно пересматривает цели исходя из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результатов оценки эффективности СУОТ.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22. При планировании достижения целей руководство ___________ определяет: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а) необходимые ресурсы;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б) ответственных лиц;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в) сроки достижения целей (цели могут быть долгосрочными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краткосрочными);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г) способы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показатели оценки уровня достижения целей;</w:t>
      </w:r>
    </w:p>
    <w:p w:rsidR="001B4DAD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д) влияние поставленных целей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области охраны труда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бизнес-процессы организации.</w:t>
      </w:r>
    </w:p>
    <w:p w:rsid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</w:p>
    <w:p w:rsid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</w:p>
    <w:p w:rsid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</w:p>
    <w:p w:rsidR="002B2D4B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</w:p>
    <w:p w:rsidR="001B4DAD" w:rsidRPr="002B2D4B" w:rsidRDefault="002B2D4B">
      <w:pPr>
        <w:spacing w:line="600" w:lineRule="atLeast"/>
        <w:rPr>
          <w:rFonts w:ascii="Arial" w:hAnsi="Arial" w:cs="Arial"/>
          <w:b/>
          <w:bCs/>
          <w:color w:val="252525"/>
          <w:spacing w:val="-2"/>
          <w:sz w:val="48"/>
          <w:szCs w:val="48"/>
          <w:lang w:val="ru-RU"/>
        </w:rPr>
      </w:pP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</w:rPr>
        <w:lastRenderedPageBreak/>
        <w:t>III</w:t>
      </w: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  <w:lang w:val="ru-RU"/>
        </w:rPr>
        <w:t>. Планирование СУОТ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23. При планировании СУОТ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ООО _______ определяют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принимают во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внимание профессиональные риски, требующие принятия мер по предотвращению или уменьшению нежелательных последствий возможных нарушений положений СУОТ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безопасности.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24. Планирование мероприятий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реализации процессов в ___________ производится ежегодно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утверждается директором ___________ (далее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— План).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25. При планировании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реализации мероприятий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 для достижения поставленных работодателю целей СУОТ при соблюдении государственных нормативных требований охраны труда используют передовой отечественный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зарубежный опыт работы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улучшению условий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охраны труда, финансовые, производственные (функциональные) возможности ___________, 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также требования внешних заинтересованных сторон.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26. Планирование мероприятий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 учитывает изменения, которые влияют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функционирование СУОТ, включая: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а) изменения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нормативных правовых актах, содержащих государственные нормативные требования охраны труда;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б) изменения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условиях труда работников (результатах специальной оценки условий труда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оценки профессиональных рисков);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в) внедрение новой продукции, услуг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процессов или изменение существующих продукции, услуг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процессов, сопровождающиеся изменением расположения рабочих мест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производственной среды (здания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сооружения, оборудование, технологические процессы, инструменты, материалы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сырье).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27. При составлении Плана мероприятий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 организации руководствуются примерным перечнем мероприятий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улучшению условий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охраны труда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снижению уровней профессиональных рисков, утвержденным приказом Минтруда от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29.10.2021 №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771н.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28.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Плане отражаются: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а) наименование мероприятий в ___________;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б) ожидаемый результат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каждому мероприятию;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в) сроки реализации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каждому мероприятию;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г) лица, ответственные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реализацию мероприятий;</w:t>
      </w:r>
    </w:p>
    <w:p w:rsidR="001B4DAD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д) выделяемые ресурсы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источники финансирования мероприятий.</w:t>
      </w:r>
    </w:p>
    <w:p w:rsid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</w:p>
    <w:p w:rsidR="001B4DAD" w:rsidRPr="002B2D4B" w:rsidRDefault="002B2D4B">
      <w:pPr>
        <w:spacing w:line="600" w:lineRule="atLeast"/>
        <w:rPr>
          <w:rFonts w:ascii="Arial" w:hAnsi="Arial" w:cs="Arial"/>
          <w:b/>
          <w:bCs/>
          <w:color w:val="252525"/>
          <w:spacing w:val="-2"/>
          <w:sz w:val="48"/>
          <w:szCs w:val="48"/>
          <w:lang w:val="ru-RU"/>
        </w:rPr>
      </w:pP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</w:rPr>
        <w:lastRenderedPageBreak/>
        <w:t>IV</w:t>
      </w: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  <w:lang w:val="ru-RU"/>
        </w:rPr>
        <w:t>. Обеспечение функционирования СУОТ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29. Для обеспечения функционирования СУОТ ______________________________________: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а) определяет необходимые компетенции работников, которые влияют или могут влиять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безопасность производственных процессов (включая положения профессиональных стандартов);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б) обеспечивает подготовку работников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области выявления опасностей при выполнении работ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реализации мер реагирования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их;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в) обеспечивает непрерывную подготовку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повышение квалификации работников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области охраны труда;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г) документирует информацию об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обучении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повышении квалификации работников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области охраны труда.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30. ____________________________________________ информирует работников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рамках СУОТ: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а) 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политике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целях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области охраны труда;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б) 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системе стимулирования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соблюдение государственных нормативных требований охраны труда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ответственности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нарушение;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в) 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результатах расследования несчастных случаев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производстве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микротравм (микроповреждений);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г) об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опасностях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рисках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своих рабочих местах, 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также разработанных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отношении мерах управления.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31. Порядок информирования работников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порядок взаимодействия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работниками определен в _______________. Стандарт организации разработан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учетом специфики деятельности организации, а также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форм (способов)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рекомендаций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размещению работодателем информационных материалов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целях информирования работников об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трудовых правах, включая права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безопасные условия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охрану труда,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примерного перечня таких информационных материалов.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32. При информировании работников используют следующие формы доведения информации: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а) включение соответствующих положений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трудовой договор работника;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б) ознакомление работника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результатами специальной оценки условий труда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оценки профессиональных рисков;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в) проведение совещаний, круглых столов, семинаров, конференций, встреч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переговоров заинтересованных сторон;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г) изготовление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распространение аудиовизуальной продукции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— информационных бюллетеней, плакатов, иной печатной продукции, видео-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аудиоматериалов;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д) использование информационных ресурсов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информационно-телекоммуникационной сети Интернет, __________________________________;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е) размещение соответствующей информации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общедоступных местах;</w:t>
      </w:r>
    </w:p>
    <w:p w:rsidR="001B4DAD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ж) проведение инструктажей, размещение стендов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необходимой информацией.</w:t>
      </w:r>
    </w:p>
    <w:p w:rsidR="002B2D4B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</w:p>
    <w:p w:rsidR="001B4DAD" w:rsidRPr="002B2D4B" w:rsidRDefault="002B2D4B">
      <w:pPr>
        <w:spacing w:line="600" w:lineRule="atLeast"/>
        <w:rPr>
          <w:rFonts w:ascii="Arial" w:hAnsi="Arial" w:cs="Arial"/>
          <w:b/>
          <w:bCs/>
          <w:color w:val="252525"/>
          <w:spacing w:val="-2"/>
          <w:sz w:val="48"/>
          <w:szCs w:val="48"/>
          <w:lang w:val="ru-RU"/>
        </w:rPr>
      </w:pP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</w:rPr>
        <w:t>V</w:t>
      </w: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  <w:lang w:val="ru-RU"/>
        </w:rPr>
        <w:t>.</w:t>
      </w: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</w:rPr>
        <w:t> </w:t>
      </w: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  <w:lang w:val="ru-RU"/>
        </w:rPr>
        <w:t>Распределение обязанностей между должностными лицами в</w:t>
      </w: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</w:rPr>
        <w:t> </w:t>
      </w: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  <w:lang w:val="ru-RU"/>
        </w:rPr>
        <w:t>сфере охраны труда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33. Организация работ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 работодателем, выполнение соответствующих обязанностей работодателя возлагается на ______________________________________________________________________________. Распределение обязанностей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сфере охраны труда между должностными лицами осуществляется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использованием уровней управления.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34. Уровни управления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 в ___________</w:t>
      </w:r>
      <w:r w:rsidRPr="002B2D4B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>:</w:t>
      </w:r>
    </w:p>
    <w:p w:rsidR="001B4DAD" w:rsidRPr="002B2D4B" w:rsidRDefault="002B2D4B">
      <w:pPr>
        <w:numPr>
          <w:ilvl w:val="0"/>
          <w:numId w:val="3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</w:rPr>
      </w:pP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уровень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производственной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бригады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>;</w:t>
      </w:r>
    </w:p>
    <w:p w:rsidR="001B4DAD" w:rsidRPr="002B2D4B" w:rsidRDefault="002B2D4B">
      <w:pPr>
        <w:numPr>
          <w:ilvl w:val="0"/>
          <w:numId w:val="3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</w:rPr>
      </w:pPr>
      <w:r w:rsidRPr="002B2D4B">
        <w:rPr>
          <w:rFonts w:ascii="Arial" w:hAnsi="Arial" w:cs="Arial"/>
          <w:color w:val="000000"/>
          <w:sz w:val="24"/>
          <w:szCs w:val="24"/>
        </w:rPr>
        <w:t>уровень производственного участка;</w:t>
      </w:r>
    </w:p>
    <w:p w:rsidR="001B4DAD" w:rsidRPr="002B2D4B" w:rsidRDefault="002B2D4B">
      <w:pPr>
        <w:numPr>
          <w:ilvl w:val="0"/>
          <w:numId w:val="3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</w:rPr>
      </w:pPr>
      <w:r w:rsidRPr="002B2D4B">
        <w:rPr>
          <w:rFonts w:ascii="Arial" w:hAnsi="Arial" w:cs="Arial"/>
          <w:color w:val="000000"/>
          <w:sz w:val="24"/>
          <w:szCs w:val="24"/>
        </w:rPr>
        <w:t>уровень производственного структурного подразделения;</w:t>
      </w:r>
    </w:p>
    <w:p w:rsidR="001B4DAD" w:rsidRPr="002B2D4B" w:rsidRDefault="002B2D4B">
      <w:pPr>
        <w:numPr>
          <w:ilvl w:val="0"/>
          <w:numId w:val="3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уровень филиала (обособленного структурного подразделения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— при создании);</w:t>
      </w:r>
    </w:p>
    <w:p w:rsidR="001B4DAD" w:rsidRPr="002B2D4B" w:rsidRDefault="002B2D4B">
      <w:pPr>
        <w:numPr>
          <w:ilvl w:val="0"/>
          <w:numId w:val="3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уровень службы (совокупности нескольких структурных подразделений);</w:t>
      </w:r>
    </w:p>
    <w:p w:rsidR="001B4DAD" w:rsidRPr="002B2D4B" w:rsidRDefault="002B2D4B">
      <w:pPr>
        <w:numPr>
          <w:ilvl w:val="0"/>
          <w:numId w:val="3"/>
        </w:numPr>
        <w:ind w:left="780" w:right="180"/>
        <w:rPr>
          <w:rFonts w:ascii="Arial" w:hAnsi="Arial" w:cs="Arial"/>
          <w:color w:val="000000"/>
          <w:sz w:val="24"/>
          <w:szCs w:val="24"/>
        </w:rPr>
      </w:pPr>
      <w:proofErr w:type="spellStart"/>
      <w:proofErr w:type="gramStart"/>
      <w:r w:rsidRPr="002B2D4B">
        <w:rPr>
          <w:rFonts w:ascii="Arial" w:hAnsi="Arial" w:cs="Arial"/>
          <w:color w:val="000000"/>
          <w:sz w:val="24"/>
          <w:szCs w:val="24"/>
        </w:rPr>
        <w:t>уровень</w:t>
      </w:r>
      <w:proofErr w:type="spellEnd"/>
      <w:proofErr w:type="gramEnd"/>
      <w:r w:rsidRPr="002B2D4B">
        <w:rPr>
          <w:rFonts w:ascii="Arial" w:hAnsi="Arial" w:cs="Arial"/>
          <w:color w:val="000000"/>
          <w:sz w:val="24"/>
          <w:szCs w:val="24"/>
        </w:rPr>
        <w:t xml:space="preserve"> ___________ в 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целом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>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35.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учетом специфики деятельности ___________, изменения структуры управления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численности работников для целей СУОТ могут устанавливаться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иные уровни управления.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36. Обязанности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сфере охраны труда должностных лиц устанавливаются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зависимости от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уровня управления. При этом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каждом уровне управления устанавливаются обязанности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сфере охраны труда для каждого руководителя.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37.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каждом уровне управления устанавливаются обязанности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сфере охраны труда штатных специалистов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38. Управление охраной труда осуществляется при непосредственном участии работников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 (или) уполномоченных ими представителей (представительных органов),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том числе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рамках деятельности комитета (комиссии)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 работодателя (при наличии) или уполномоченных (доверенных) лиц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39. Распределение обязанностей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сфере охраны труда закрепляется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отдельных локальных нормативных актах (приказах ___________), планах мероприятий, 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 xml:space="preserve">также 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трудовых договорах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 (или) должностных инструкциях лиц, участвующих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управлении охраной труда.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40. Обязанности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сфере охраны труда</w:t>
      </w:r>
      <w:r w:rsidRPr="002B2D4B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>: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</w:rPr>
      </w:pPr>
      <w:r w:rsidRPr="002B2D4B">
        <w:rPr>
          <w:rFonts w:ascii="Arial" w:hAnsi="Arial" w:cs="Arial"/>
          <w:color w:val="000000"/>
          <w:sz w:val="24"/>
          <w:szCs w:val="24"/>
        </w:rPr>
        <w:t>а) ____________</w:t>
      </w:r>
    </w:p>
    <w:p w:rsidR="001B4DAD" w:rsidRPr="002B2D4B" w:rsidRDefault="002B2D4B">
      <w:pPr>
        <w:numPr>
          <w:ilvl w:val="0"/>
          <w:numId w:val="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гарантирует права работников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охрану труда, включая обеспечение условий труда, соответствующих требованиям охраны труда;</w:t>
      </w:r>
    </w:p>
    <w:p w:rsidR="001B4DAD" w:rsidRPr="002B2D4B" w:rsidRDefault="002B2D4B">
      <w:pPr>
        <w:numPr>
          <w:ilvl w:val="0"/>
          <w:numId w:val="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организовывает ресурсное обеспечение мероприятий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труда;</w:t>
      </w:r>
    </w:p>
    <w:p w:rsidR="001B4DAD" w:rsidRPr="002B2D4B" w:rsidRDefault="002B2D4B">
      <w:pPr>
        <w:numPr>
          <w:ilvl w:val="0"/>
          <w:numId w:val="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обеспечивает соблюдение режима труда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отдыха работников;</w:t>
      </w:r>
    </w:p>
    <w:p w:rsidR="001B4DAD" w:rsidRPr="002B2D4B" w:rsidRDefault="002B2D4B">
      <w:pPr>
        <w:numPr>
          <w:ilvl w:val="0"/>
          <w:numId w:val="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обеспечивает своевременное страхование работников от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несчастных случаев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производстве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профессиональных заболеваний, профессиональных рисков;</w:t>
      </w:r>
    </w:p>
    <w:p w:rsidR="001B4DAD" w:rsidRPr="002B2D4B" w:rsidRDefault="002B2D4B">
      <w:pPr>
        <w:numPr>
          <w:ilvl w:val="0"/>
          <w:numId w:val="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организует безопасную эксплуатацию производственных зданий, сооружений, оборудования, безопасность технологических процессов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используемых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производстве сырья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материалов;</w:t>
      </w:r>
    </w:p>
    <w:p w:rsidR="001B4DAD" w:rsidRPr="002B2D4B" w:rsidRDefault="002B2D4B">
      <w:pPr>
        <w:numPr>
          <w:ilvl w:val="0"/>
          <w:numId w:val="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</w:rPr>
      </w:pP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организует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безопасные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рабочие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места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>;</w:t>
      </w:r>
    </w:p>
    <w:p w:rsidR="001B4DAD" w:rsidRPr="002B2D4B" w:rsidRDefault="002B2D4B">
      <w:pPr>
        <w:numPr>
          <w:ilvl w:val="0"/>
          <w:numId w:val="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принимает меры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предотвращению аварий, сохранению жизни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здоровья работников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иных лиц при возникновении таких ситуаций,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том числе меры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оказанию пострадавшим первой помощи;</w:t>
      </w:r>
    </w:p>
    <w:p w:rsidR="001B4DAD" w:rsidRPr="002B2D4B" w:rsidRDefault="002B2D4B">
      <w:pPr>
        <w:numPr>
          <w:ilvl w:val="0"/>
          <w:numId w:val="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обеспечивает создание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функционирование СУОТ;</w:t>
      </w:r>
    </w:p>
    <w:p w:rsidR="001B4DAD" w:rsidRPr="002B2D4B" w:rsidRDefault="002B2D4B">
      <w:pPr>
        <w:numPr>
          <w:ilvl w:val="0"/>
          <w:numId w:val="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руководит разработкой организационно-распорядительных документов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распределяет обязанности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сфере охраны труда между заместителями руководителя, руководителями структурных подразделений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службой (специалистом) охраны труда;</w:t>
      </w:r>
    </w:p>
    <w:p w:rsidR="001B4DAD" w:rsidRPr="002B2D4B" w:rsidRDefault="002B2D4B">
      <w:pPr>
        <w:numPr>
          <w:ilvl w:val="0"/>
          <w:numId w:val="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определяет ответственность заместителей руководителя, руководителей структурных подразделений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службы (специалиста) охраны труда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деятельность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области охраны труда;</w:t>
      </w:r>
    </w:p>
    <w:p w:rsidR="001B4DAD" w:rsidRPr="002B2D4B" w:rsidRDefault="002B2D4B">
      <w:pPr>
        <w:numPr>
          <w:ilvl w:val="0"/>
          <w:numId w:val="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обеспечивает комплектование службы охраны труда квалифицированными специалистами;</w:t>
      </w:r>
    </w:p>
    <w:p w:rsidR="001B4DAD" w:rsidRPr="002B2D4B" w:rsidRDefault="002B2D4B">
      <w:pPr>
        <w:numPr>
          <w:ilvl w:val="0"/>
          <w:numId w:val="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организует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соответствии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Трудовым кодексом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РФ проведение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счет собственных средств обязательных предварительных (при поступлении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работу)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периодических (в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течение трудовой деятельности) медицинских осмотров, психиатрических освидетельствований, химико-токсикологических исследований работников (при необходимости);</w:t>
      </w:r>
    </w:p>
    <w:p w:rsidR="001B4DAD" w:rsidRPr="002B2D4B" w:rsidRDefault="002B2D4B">
      <w:pPr>
        <w:numPr>
          <w:ilvl w:val="0"/>
          <w:numId w:val="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обеспечивает соблюдение установленного порядка обучения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профессиональной подготовки работников, включая подготовку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труда,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учетом необходимости поддержания необходимого уровня компетентности для выполнения служебных обязанностей, относящихся к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обеспечению охраны труда;</w:t>
      </w:r>
    </w:p>
    <w:p w:rsidR="001B4DAD" w:rsidRPr="002B2D4B" w:rsidRDefault="002B2D4B">
      <w:pPr>
        <w:numPr>
          <w:ilvl w:val="0"/>
          <w:numId w:val="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допускает к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самостоятельной работе лиц, удовлетворяющих соответствующим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квалификационным требованиям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не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имеющих медицинских противопоказаний к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указанной работе;</w:t>
      </w:r>
    </w:p>
    <w:p w:rsidR="001B4DAD" w:rsidRPr="002B2D4B" w:rsidRDefault="002B2D4B">
      <w:pPr>
        <w:numPr>
          <w:ilvl w:val="0"/>
          <w:numId w:val="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обеспечивает приобретение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выдачу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счет собственных средств специальной одежды, специальной обуви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других средств индивидуальной защиты, смывающих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обезвреживающих средств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соответствии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условиями труда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согласно типовым нормам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выдачи;</w:t>
      </w:r>
    </w:p>
    <w:p w:rsidR="001B4DAD" w:rsidRPr="002B2D4B" w:rsidRDefault="002B2D4B">
      <w:pPr>
        <w:numPr>
          <w:ilvl w:val="0"/>
          <w:numId w:val="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обеспечивает приобретение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функционирование средств коллективной защиты;</w:t>
      </w:r>
    </w:p>
    <w:p w:rsidR="001B4DAD" w:rsidRPr="002B2D4B" w:rsidRDefault="002B2D4B">
      <w:pPr>
        <w:numPr>
          <w:ilvl w:val="0"/>
          <w:numId w:val="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организует проведение специальной оценки условий труда;</w:t>
      </w:r>
    </w:p>
    <w:p w:rsidR="001B4DAD" w:rsidRPr="002B2D4B" w:rsidRDefault="002B2D4B">
      <w:pPr>
        <w:numPr>
          <w:ilvl w:val="0"/>
          <w:numId w:val="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</w:rPr>
      </w:pP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организует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управление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профессиональными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рисками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>;</w:t>
      </w:r>
    </w:p>
    <w:p w:rsidR="001B4DAD" w:rsidRPr="002B2D4B" w:rsidRDefault="002B2D4B">
      <w:pPr>
        <w:numPr>
          <w:ilvl w:val="0"/>
          <w:numId w:val="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организует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проводит контроль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состоянием условий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охраны труда;</w:t>
      </w:r>
    </w:p>
    <w:p w:rsidR="001B4DAD" w:rsidRPr="002B2D4B" w:rsidRDefault="002B2D4B">
      <w:pPr>
        <w:numPr>
          <w:ilvl w:val="0"/>
          <w:numId w:val="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содействует работе комитета (комиссии)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труда, уполномоченных работниками представительных органов;</w:t>
      </w:r>
    </w:p>
    <w:p w:rsidR="001B4DAD" w:rsidRPr="002B2D4B" w:rsidRDefault="002B2D4B">
      <w:pPr>
        <w:numPr>
          <w:ilvl w:val="0"/>
          <w:numId w:val="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осуществляет информирование работников об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условиях труда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рабочих местах, уровнях профессиональных рисков, 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также 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предоставляемых им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гарантиях, полагающихся компенсациях;</w:t>
      </w:r>
    </w:p>
    <w:p w:rsidR="001B4DAD" w:rsidRPr="002B2D4B" w:rsidRDefault="002B2D4B">
      <w:pPr>
        <w:numPr>
          <w:ilvl w:val="0"/>
          <w:numId w:val="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обеспечивает лечебно-профилактическим питанием, молоком соответствующий контингент работников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соответствии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условиями труда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согласно установленным нормам;</w:t>
      </w:r>
    </w:p>
    <w:p w:rsidR="001B4DAD" w:rsidRPr="002B2D4B" w:rsidRDefault="002B2D4B">
      <w:pPr>
        <w:numPr>
          <w:ilvl w:val="0"/>
          <w:numId w:val="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обеспечивает санитарно-бытовое обслуживание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медицинское обеспечение работников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соответствии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требованиями охраны труда;</w:t>
      </w:r>
    </w:p>
    <w:p w:rsidR="001B4DAD" w:rsidRPr="002B2D4B" w:rsidRDefault="002B2D4B">
      <w:pPr>
        <w:numPr>
          <w:ilvl w:val="0"/>
          <w:numId w:val="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своевременно информирует органы государственной власти 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произошедших авариях, несчастных случаях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профессиональных заболеваниях;</w:t>
      </w:r>
    </w:p>
    <w:p w:rsidR="001B4DAD" w:rsidRPr="002B2D4B" w:rsidRDefault="002B2D4B">
      <w:pPr>
        <w:numPr>
          <w:ilvl w:val="0"/>
          <w:numId w:val="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принимает участие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расследовании причин аварий, несчастных случаев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профессиональных заболеваний, принимает меры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устранению указанных причин,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предупреждению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профилактике;</w:t>
      </w:r>
    </w:p>
    <w:p w:rsidR="001B4DAD" w:rsidRPr="002B2D4B" w:rsidRDefault="002B2D4B">
      <w:pPr>
        <w:numPr>
          <w:ilvl w:val="0"/>
          <w:numId w:val="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организует исполнение указаний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предписаний органов государственной власти, выдаваемых ими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результатам контрольно-надзорной деятельности;</w:t>
      </w:r>
    </w:p>
    <w:p w:rsidR="001B4DAD" w:rsidRPr="002B2D4B" w:rsidRDefault="002B2D4B">
      <w:pPr>
        <w:numPr>
          <w:ilvl w:val="0"/>
          <w:numId w:val="4"/>
        </w:numPr>
        <w:ind w:left="780" w:right="180"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представлению уполномоченных представителей органов государственной власти отстраняет от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работы лиц, допустивших неоднократные нарушения требований охраны труда;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б) директор через своих заместителей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руководителей структурных подразделений:</w:t>
      </w:r>
    </w:p>
    <w:p w:rsidR="001B4DAD" w:rsidRPr="002B2D4B" w:rsidRDefault="002B2D4B">
      <w:pPr>
        <w:numPr>
          <w:ilvl w:val="0"/>
          <w:numId w:val="5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обеспечивает функционирование системы управления охраной труда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организации;</w:t>
      </w:r>
    </w:p>
    <w:p w:rsidR="001B4DAD" w:rsidRPr="002B2D4B" w:rsidRDefault="002B2D4B">
      <w:pPr>
        <w:numPr>
          <w:ilvl w:val="0"/>
          <w:numId w:val="5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приостанавливает работы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случаях, не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соответствующих установленным требованиям охраны труда;</w:t>
      </w:r>
    </w:p>
    <w:p w:rsidR="001B4DAD" w:rsidRPr="002B2D4B" w:rsidRDefault="002B2D4B">
      <w:pPr>
        <w:numPr>
          <w:ilvl w:val="0"/>
          <w:numId w:val="5"/>
        </w:numPr>
        <w:ind w:left="780" w:right="180"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обеспечивает доступность документов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информации, содержащих требования охраны труда, действующие у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работодателя, для ознакомления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ними работников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иных лиц;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</w:rPr>
      </w:pPr>
      <w:r w:rsidRPr="002B2D4B">
        <w:rPr>
          <w:rFonts w:ascii="Arial" w:hAnsi="Arial" w:cs="Arial"/>
          <w:color w:val="000000"/>
          <w:sz w:val="24"/>
          <w:szCs w:val="24"/>
        </w:rPr>
        <w:t xml:space="preserve">в) </w:t>
      </w:r>
      <w:proofErr w:type="spellStart"/>
      <w:proofErr w:type="gramStart"/>
      <w:r w:rsidRPr="002B2D4B">
        <w:rPr>
          <w:rFonts w:ascii="Arial" w:hAnsi="Arial" w:cs="Arial"/>
          <w:color w:val="000000"/>
          <w:sz w:val="24"/>
          <w:szCs w:val="24"/>
        </w:rPr>
        <w:t>работник</w:t>
      </w:r>
      <w:proofErr w:type="spellEnd"/>
      <w:proofErr w:type="gramEnd"/>
      <w:r w:rsidRPr="002B2D4B">
        <w:rPr>
          <w:rFonts w:ascii="Arial" w:hAnsi="Arial" w:cs="Arial"/>
          <w:color w:val="000000"/>
          <w:sz w:val="24"/>
          <w:szCs w:val="24"/>
        </w:rPr>
        <w:t>:</w:t>
      </w:r>
    </w:p>
    <w:p w:rsidR="001B4DAD" w:rsidRPr="002B2D4B" w:rsidRDefault="002B2D4B">
      <w:pPr>
        <w:numPr>
          <w:ilvl w:val="0"/>
          <w:numId w:val="6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обеспечивает соблюдение требований охраны труда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рамках выполнения своих трудовых функций, включая выполнение требований инструкций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труда, Правил трудового распорядка, 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также соблюдение производственной, технологической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трудовой дисциплины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выполнение указаний руководителя работ;</w:t>
      </w:r>
    </w:p>
    <w:p w:rsidR="001B4DAD" w:rsidRPr="002B2D4B" w:rsidRDefault="002B2D4B">
      <w:pPr>
        <w:numPr>
          <w:ilvl w:val="0"/>
          <w:numId w:val="6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проходит медицинские осмотры, психиатрические освидетельствования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направлению работодателя;</w:t>
      </w:r>
    </w:p>
    <w:p w:rsidR="001B4DAD" w:rsidRPr="002B2D4B" w:rsidRDefault="002B2D4B">
      <w:pPr>
        <w:numPr>
          <w:ilvl w:val="0"/>
          <w:numId w:val="6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проходит подготовку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труда, 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также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вопросам оказания первой помощи пострадавшим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результате аварий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несчастных случаев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производстве;</w:t>
      </w:r>
    </w:p>
    <w:p w:rsidR="001B4DAD" w:rsidRPr="002B2D4B" w:rsidRDefault="002B2D4B">
      <w:pPr>
        <w:numPr>
          <w:ilvl w:val="0"/>
          <w:numId w:val="6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участвует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контроле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состоянием условий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охраны труда;</w:t>
      </w:r>
    </w:p>
    <w:p w:rsidR="001B4DAD" w:rsidRPr="002B2D4B" w:rsidRDefault="002B2D4B">
      <w:pPr>
        <w:numPr>
          <w:ilvl w:val="0"/>
          <w:numId w:val="6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содержит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чистоте свое рабочее место;</w:t>
      </w:r>
    </w:p>
    <w:p w:rsidR="001B4DAD" w:rsidRPr="002B2D4B" w:rsidRDefault="002B2D4B">
      <w:pPr>
        <w:numPr>
          <w:ilvl w:val="0"/>
          <w:numId w:val="6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перед началом рабочей смены (рабочего дня) проводит осмотр своего рабочего места;</w:t>
      </w:r>
    </w:p>
    <w:p w:rsidR="001B4DAD" w:rsidRPr="002B2D4B" w:rsidRDefault="002B2D4B">
      <w:pPr>
        <w:numPr>
          <w:ilvl w:val="0"/>
          <w:numId w:val="6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следит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исправностью оборудования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инструментов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своем рабочем месте;</w:t>
      </w:r>
    </w:p>
    <w:p w:rsidR="001B4DAD" w:rsidRPr="002B2D4B" w:rsidRDefault="002B2D4B">
      <w:pPr>
        <w:numPr>
          <w:ilvl w:val="0"/>
          <w:numId w:val="6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проверяет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отношении своего рабочего места наличие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исправность ограждений, предохранительных приспособлений, блокировочных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сигнализирующих устройств, средств индивидуальной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групповой защиты, состояние проходов, переходов, площадок, лестничных устройств, перил, 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также отсутствие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захламленности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загроможденности</w:t>
      </w:r>
      <w:proofErr w:type="spellEnd"/>
      <w:r w:rsidRPr="002B2D4B">
        <w:rPr>
          <w:rFonts w:ascii="Arial" w:hAnsi="Arial" w:cs="Arial"/>
          <w:color w:val="000000"/>
          <w:sz w:val="24"/>
          <w:szCs w:val="24"/>
          <w:lang w:val="ru-RU"/>
        </w:rPr>
        <w:t>;</w:t>
      </w:r>
    </w:p>
    <w:p w:rsidR="001B4DAD" w:rsidRPr="002B2D4B" w:rsidRDefault="002B2D4B">
      <w:pPr>
        <w:numPr>
          <w:ilvl w:val="0"/>
          <w:numId w:val="6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выявленных при осмотре своего рабочего места недостатках докладывает своему непосредственному руководителю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действует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его указанию;</w:t>
      </w:r>
    </w:p>
    <w:p w:rsidR="001B4DAD" w:rsidRPr="002B2D4B" w:rsidRDefault="002B2D4B">
      <w:pPr>
        <w:numPr>
          <w:ilvl w:val="0"/>
          <w:numId w:val="6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правильно использует средства индивидуальной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коллективной защиты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приспособления, обеспечивающие безопасность труда;</w:t>
      </w:r>
    </w:p>
    <w:p w:rsidR="001B4DAD" w:rsidRPr="002B2D4B" w:rsidRDefault="002B2D4B">
      <w:pPr>
        <w:numPr>
          <w:ilvl w:val="0"/>
          <w:numId w:val="6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извещает своего непосредственного или вышестоящего руководителя 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любой ситуации, угрожающей жизни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здоровью людей, 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каждом несчастном случае или об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ухудшении состояния своего здоровья,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том числе 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проявлении признаков острого профессионального заболевания (отравления), или иных лиц;</w:t>
      </w:r>
    </w:p>
    <w:p w:rsidR="001B4DAD" w:rsidRPr="002B2D4B" w:rsidRDefault="002B2D4B">
      <w:pPr>
        <w:numPr>
          <w:ilvl w:val="0"/>
          <w:numId w:val="6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 возникновении аварий действует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соответствии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ранее утвержденным работодателем порядком действий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случае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возникновения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принимает необходимые меры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ограничению развития возникшей аварии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ее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ликвидации;</w:t>
      </w:r>
    </w:p>
    <w:p w:rsidR="001B4DAD" w:rsidRPr="002B2D4B" w:rsidRDefault="002B2D4B">
      <w:pPr>
        <w:numPr>
          <w:ilvl w:val="0"/>
          <w:numId w:val="6"/>
        </w:numPr>
        <w:ind w:left="780" w:right="180"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принимает меры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оказанию первой помощи пострадавшим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производстве;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г) служба (специалист) охраны труда:</w:t>
      </w:r>
    </w:p>
    <w:p w:rsidR="001B4DAD" w:rsidRPr="002B2D4B" w:rsidRDefault="002B2D4B">
      <w:pPr>
        <w:numPr>
          <w:ilvl w:val="0"/>
          <w:numId w:val="7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организует функционирование системы управления охраной труда;</w:t>
      </w:r>
    </w:p>
    <w:p w:rsidR="001B4DAD" w:rsidRPr="002B2D4B" w:rsidRDefault="002B2D4B">
      <w:pPr>
        <w:numPr>
          <w:ilvl w:val="0"/>
          <w:numId w:val="7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осуществляет руководство организационной работой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 у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работодателя, координирует работу структурных подразделений работодателя;</w:t>
      </w:r>
    </w:p>
    <w:p w:rsidR="001B4DAD" w:rsidRPr="002B2D4B" w:rsidRDefault="002B2D4B">
      <w:pPr>
        <w:numPr>
          <w:ilvl w:val="0"/>
          <w:numId w:val="7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организует размещение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доступных местах наглядных пособий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современных технических средств для проведения подготовки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труда;</w:t>
      </w:r>
    </w:p>
    <w:p w:rsidR="001B4DAD" w:rsidRPr="002B2D4B" w:rsidRDefault="002B2D4B">
      <w:pPr>
        <w:numPr>
          <w:ilvl w:val="0"/>
          <w:numId w:val="7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осуществляет контроль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обеспечением работников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соответствии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Трудовым кодексом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РФ нормативной правовой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методической документацией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области охраны труда;</w:t>
      </w:r>
    </w:p>
    <w:p w:rsidR="001B4DAD" w:rsidRPr="002B2D4B" w:rsidRDefault="002B2D4B">
      <w:pPr>
        <w:numPr>
          <w:ilvl w:val="0"/>
          <w:numId w:val="7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контролирует соблюдение требований охраны труда у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работодателя, трудового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законодательства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части охраны труда, режимов труда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отдыха работников, указаний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предписаний органов государственной власти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результатам контрольно-надзорных мероприятий;</w:t>
      </w:r>
    </w:p>
    <w:p w:rsidR="001B4DAD" w:rsidRPr="002B2D4B" w:rsidRDefault="002B2D4B">
      <w:pPr>
        <w:numPr>
          <w:ilvl w:val="0"/>
          <w:numId w:val="7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осуществляет контроль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состоянием условий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охраны труда;</w:t>
      </w:r>
    </w:p>
    <w:p w:rsidR="001B4DAD" w:rsidRPr="002B2D4B" w:rsidRDefault="002B2D4B">
      <w:pPr>
        <w:numPr>
          <w:ilvl w:val="0"/>
          <w:numId w:val="7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организует разработку структурными подразделениями работодателя мероприятий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улучшению условий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охраны труда, контролирует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выполнение;</w:t>
      </w:r>
    </w:p>
    <w:p w:rsidR="001B4DAD" w:rsidRPr="002B2D4B" w:rsidRDefault="002B2D4B">
      <w:pPr>
        <w:numPr>
          <w:ilvl w:val="0"/>
          <w:numId w:val="7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осуществляет оперативную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консультативную связь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органами государственной власти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вопросам охраны труда;</w:t>
      </w:r>
    </w:p>
    <w:p w:rsidR="001B4DAD" w:rsidRPr="002B2D4B" w:rsidRDefault="002B2D4B">
      <w:pPr>
        <w:numPr>
          <w:ilvl w:val="0"/>
          <w:numId w:val="7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участвует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разработке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пересмотре локальных актов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труда;</w:t>
      </w:r>
    </w:p>
    <w:p w:rsidR="001B4DAD" w:rsidRPr="002B2D4B" w:rsidRDefault="002B2D4B">
      <w:pPr>
        <w:numPr>
          <w:ilvl w:val="0"/>
          <w:numId w:val="7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участвует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организации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проведении подготовки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труда;</w:t>
      </w:r>
    </w:p>
    <w:p w:rsidR="001B4DAD" w:rsidRPr="002B2D4B" w:rsidRDefault="002B2D4B">
      <w:pPr>
        <w:numPr>
          <w:ilvl w:val="0"/>
          <w:numId w:val="7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контролирует обеспечение, выдачу, хранение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использование средств индивидуальной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коллективной защиты,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исправность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правильное применение;</w:t>
      </w:r>
    </w:p>
    <w:p w:rsidR="001B4DAD" w:rsidRPr="002B2D4B" w:rsidRDefault="002B2D4B">
      <w:pPr>
        <w:numPr>
          <w:ilvl w:val="0"/>
          <w:numId w:val="7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рассматривает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вносит предложения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пересмотру норм выдачи специальной одежды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других средств индивидуальной защиты, смывающих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обезвреживающих веществ, молока, лечебно-профилактического питания, продолжительности рабочего времени, 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также размера повышения оплаты труда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продолжительности дополнительного отпуска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результатам специальной оценки условий труда;</w:t>
      </w:r>
    </w:p>
    <w:p w:rsidR="001B4DAD" w:rsidRPr="002B2D4B" w:rsidRDefault="002B2D4B">
      <w:pPr>
        <w:numPr>
          <w:ilvl w:val="0"/>
          <w:numId w:val="7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участвует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организации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проведении специальной оценки условий труда;</w:t>
      </w:r>
    </w:p>
    <w:p w:rsidR="001B4DAD" w:rsidRPr="002B2D4B" w:rsidRDefault="002B2D4B">
      <w:pPr>
        <w:numPr>
          <w:ilvl w:val="0"/>
          <w:numId w:val="7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участвует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управлении профессиональными рисками;</w:t>
      </w:r>
    </w:p>
    <w:p w:rsidR="001B4DAD" w:rsidRPr="002B2D4B" w:rsidRDefault="002B2D4B">
      <w:pPr>
        <w:numPr>
          <w:ilvl w:val="0"/>
          <w:numId w:val="7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организует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проводит проверки состояния охраны труда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структурных подразделениях работодателя;</w:t>
      </w:r>
    </w:p>
    <w:p w:rsidR="001B4DAD" w:rsidRPr="002B2D4B" w:rsidRDefault="002B2D4B">
      <w:pPr>
        <w:numPr>
          <w:ilvl w:val="0"/>
          <w:numId w:val="7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организует проведение медицинских осмотров, психиатрических освидетельствований, химико-токсикологических исследований работников;</w:t>
      </w:r>
    </w:p>
    <w:p w:rsidR="001B4DAD" w:rsidRPr="002B2D4B" w:rsidRDefault="002B2D4B">
      <w:pPr>
        <w:numPr>
          <w:ilvl w:val="0"/>
          <w:numId w:val="7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дает указания (предписания) об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устранении имеющихся недостатков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нарушений требований охраны труда, контролирует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выполнение;</w:t>
      </w:r>
    </w:p>
    <w:p w:rsidR="001B4DAD" w:rsidRPr="002B2D4B" w:rsidRDefault="002B2D4B">
      <w:pPr>
        <w:numPr>
          <w:ilvl w:val="0"/>
          <w:numId w:val="7"/>
        </w:numPr>
        <w:ind w:left="780" w:right="180"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участвует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расследовании аварий, микротравм, несчастных случаев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профессиональных заболеваний, ведет учет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отчетность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ним, анализирует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причины, намечает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осуществляет мероприятия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предупреждению повторения аналогичных случаев, контролирует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выполнение;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</w:rPr>
      </w:pPr>
      <w:r w:rsidRPr="002B2D4B">
        <w:rPr>
          <w:rFonts w:ascii="Arial" w:hAnsi="Arial" w:cs="Arial"/>
          <w:color w:val="000000"/>
          <w:sz w:val="24"/>
          <w:szCs w:val="24"/>
        </w:rPr>
        <w:t xml:space="preserve">д) </w:t>
      </w:r>
      <w:proofErr w:type="spellStart"/>
      <w:proofErr w:type="gramStart"/>
      <w:r w:rsidRPr="002B2D4B">
        <w:rPr>
          <w:rFonts w:ascii="Arial" w:hAnsi="Arial" w:cs="Arial"/>
          <w:color w:val="000000"/>
          <w:sz w:val="24"/>
          <w:szCs w:val="24"/>
        </w:rPr>
        <w:t>руководитель</w:t>
      </w:r>
      <w:proofErr w:type="spellEnd"/>
      <w:proofErr w:type="gram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структурного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подразделения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>:</w:t>
      </w:r>
    </w:p>
    <w:p w:rsidR="001B4DAD" w:rsidRPr="002B2D4B" w:rsidRDefault="002B2D4B">
      <w:pPr>
        <w:numPr>
          <w:ilvl w:val="0"/>
          <w:numId w:val="8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обеспечивает условия труда, соответствующие требованиям охраны труда,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структурном подразделении работодателя;</w:t>
      </w:r>
    </w:p>
    <w:p w:rsidR="001B4DAD" w:rsidRPr="002B2D4B" w:rsidRDefault="002B2D4B">
      <w:pPr>
        <w:numPr>
          <w:ilvl w:val="0"/>
          <w:numId w:val="8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</w:rPr>
      </w:pP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обеспечивает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функционирование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СУОТ;</w:t>
      </w:r>
    </w:p>
    <w:p w:rsidR="001B4DAD" w:rsidRPr="002B2D4B" w:rsidRDefault="002B2D4B">
      <w:pPr>
        <w:numPr>
          <w:ilvl w:val="0"/>
          <w:numId w:val="8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несет ответственность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ненадлежащее выполнение возложенных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него обязанностей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сфере охраны труда;</w:t>
      </w:r>
    </w:p>
    <w:p w:rsidR="001B4DAD" w:rsidRPr="002B2D4B" w:rsidRDefault="002B2D4B">
      <w:pPr>
        <w:numPr>
          <w:ilvl w:val="0"/>
          <w:numId w:val="8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распределяет обязанности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сфере охраны труда между своими подчиненными,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том числе делегирует им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часть своих полномочий, определяет степень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ответственности;</w:t>
      </w:r>
    </w:p>
    <w:p w:rsidR="001B4DAD" w:rsidRPr="002B2D4B" w:rsidRDefault="002B2D4B">
      <w:pPr>
        <w:numPr>
          <w:ilvl w:val="0"/>
          <w:numId w:val="8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содействует работе комитета (комиссии)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труда, уполномоченных работниками представительных органов;</w:t>
      </w:r>
    </w:p>
    <w:p w:rsidR="001B4DAD" w:rsidRPr="002B2D4B" w:rsidRDefault="002B2D4B">
      <w:pPr>
        <w:numPr>
          <w:ilvl w:val="0"/>
          <w:numId w:val="8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обеспечивает своевременное проведение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счет средств работодателя обязательных предварительных (при поступлении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работу)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периодических (в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течение трудовой деятельности) медицинских осмотров, психиатрических освидетельствований, химико-токсикологических исследований работников структурного подразделения;</w:t>
      </w:r>
    </w:p>
    <w:p w:rsidR="001B4DAD" w:rsidRPr="002B2D4B" w:rsidRDefault="002B2D4B">
      <w:pPr>
        <w:numPr>
          <w:ilvl w:val="0"/>
          <w:numId w:val="8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обеспечивает допуск к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самостоятельной работе лиц, удовлетворяющих соответствующим квалификационным требованиям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не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имеющих медицинских противопоказаний к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указанной работе;</w:t>
      </w:r>
    </w:p>
    <w:p w:rsidR="001B4DAD" w:rsidRPr="002B2D4B" w:rsidRDefault="002B2D4B">
      <w:pPr>
        <w:numPr>
          <w:ilvl w:val="0"/>
          <w:numId w:val="8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организует проведение подготовки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труда;</w:t>
      </w:r>
    </w:p>
    <w:p w:rsidR="001B4DAD" w:rsidRPr="002B2D4B" w:rsidRDefault="002B2D4B">
      <w:pPr>
        <w:numPr>
          <w:ilvl w:val="0"/>
          <w:numId w:val="8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организует выдачу специальной одежды, специальной обуви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других средств индивидуальной защиты, смывающих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обезвреживающих средств;</w:t>
      </w:r>
    </w:p>
    <w:p w:rsidR="001B4DAD" w:rsidRPr="002B2D4B" w:rsidRDefault="002B2D4B">
      <w:pPr>
        <w:numPr>
          <w:ilvl w:val="0"/>
          <w:numId w:val="8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организует обеспечение лечебно-профилактическим питанием, молоком соответствующего контингента работников структурного подразделения;</w:t>
      </w:r>
    </w:p>
    <w:p w:rsidR="001B4DAD" w:rsidRPr="002B2D4B" w:rsidRDefault="002B2D4B">
      <w:pPr>
        <w:numPr>
          <w:ilvl w:val="0"/>
          <w:numId w:val="8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обеспечивает санитарно-бытовое обслуживание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медицинское обеспечение работников структурного подразделения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соответствии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требованиями охраны труда;</w:t>
      </w:r>
    </w:p>
    <w:p w:rsidR="001B4DAD" w:rsidRPr="002B2D4B" w:rsidRDefault="002B2D4B">
      <w:pPr>
        <w:numPr>
          <w:ilvl w:val="0"/>
          <w:numId w:val="8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организует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структурном подразделении безопасность эксплуатации производственных зданий, сооружений, оборудования, безопасность технологических процессов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используемых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производстве сырья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материалов;</w:t>
      </w:r>
    </w:p>
    <w:p w:rsidR="001B4DAD" w:rsidRPr="002B2D4B" w:rsidRDefault="002B2D4B">
      <w:pPr>
        <w:numPr>
          <w:ilvl w:val="0"/>
          <w:numId w:val="8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участвует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организации проведения специальной оценки условий труда;</w:t>
      </w:r>
    </w:p>
    <w:p w:rsidR="001B4DAD" w:rsidRPr="002B2D4B" w:rsidRDefault="002B2D4B">
      <w:pPr>
        <w:numPr>
          <w:ilvl w:val="0"/>
          <w:numId w:val="8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участвует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организации управления профессиональными рисками;</w:t>
      </w:r>
    </w:p>
    <w:p w:rsidR="001B4DAD" w:rsidRPr="002B2D4B" w:rsidRDefault="002B2D4B">
      <w:pPr>
        <w:numPr>
          <w:ilvl w:val="0"/>
          <w:numId w:val="8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участвует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организации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проведении контроля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состоянием условий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охраны труда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структурном подразделении;</w:t>
      </w:r>
    </w:p>
    <w:p w:rsidR="001B4DAD" w:rsidRPr="002B2D4B" w:rsidRDefault="002B2D4B">
      <w:pPr>
        <w:numPr>
          <w:ilvl w:val="0"/>
          <w:numId w:val="8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принимает меры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предотвращению аварий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структурном подразделении, сохранению жизни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здоровья работников структурного подразделения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иных лиц при возникновении таких ситуаций,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том числе меры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оказанию пострадавшим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результате аварии первой помощи;</w:t>
      </w:r>
    </w:p>
    <w:p w:rsidR="001B4DAD" w:rsidRPr="002B2D4B" w:rsidRDefault="002B2D4B">
      <w:pPr>
        <w:numPr>
          <w:ilvl w:val="0"/>
          <w:numId w:val="8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принимает участие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расследовании причин аварий, несчастных случаев, произошедших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структурном подразделении,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профессиональных заболеваний работников структурного подразделения, принимает меры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устранению указанных причин,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предупреждению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профилактике;</w:t>
      </w:r>
    </w:p>
    <w:p w:rsidR="001B4DAD" w:rsidRPr="002B2D4B" w:rsidRDefault="002B2D4B">
      <w:pPr>
        <w:numPr>
          <w:ilvl w:val="0"/>
          <w:numId w:val="8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своевременно информирует работодателя об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авариях, несчастных случаях, произошедших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структурном подразделении,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профессиональных заболеваниях работников структурного подразделения;</w:t>
      </w:r>
    </w:p>
    <w:p w:rsidR="001B4DAD" w:rsidRPr="002B2D4B" w:rsidRDefault="002B2D4B">
      <w:pPr>
        <w:numPr>
          <w:ilvl w:val="0"/>
          <w:numId w:val="8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обеспечивает исполнение указаний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предписаний органов государственной власти, выдаваемых ими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результатам контрольно-надзорной деятельности, указаний (предписаний) службы (специалиста) охраны труда;</w:t>
      </w:r>
    </w:p>
    <w:p w:rsidR="001B4DAD" w:rsidRPr="002B2D4B" w:rsidRDefault="002B2D4B">
      <w:pPr>
        <w:numPr>
          <w:ilvl w:val="0"/>
          <w:numId w:val="8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обеспечивает наличие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функционирование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структурном подразделении необходимых приборов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систем контроля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производственными процессами;</w:t>
      </w:r>
    </w:p>
    <w:p w:rsidR="001B4DAD" w:rsidRPr="002B2D4B" w:rsidRDefault="002B2D4B">
      <w:pPr>
        <w:numPr>
          <w:ilvl w:val="0"/>
          <w:numId w:val="8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приостанавливает работы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структурном подразделении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случаях, установленных требованиями охраны труда;</w:t>
      </w:r>
    </w:p>
    <w:p w:rsidR="001B4DAD" w:rsidRPr="002B2D4B" w:rsidRDefault="002B2D4B">
      <w:pPr>
        <w:numPr>
          <w:ilvl w:val="0"/>
          <w:numId w:val="8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обеспечивает наличие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общедоступных местах структурного подразделения документов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информации, содержащих требования охраны труда, для ознакомления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ними работников структурного подразделения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иных лиц;</w:t>
      </w:r>
    </w:p>
    <w:p w:rsidR="001B4DAD" w:rsidRPr="002B2D4B" w:rsidRDefault="002B2D4B">
      <w:pPr>
        <w:numPr>
          <w:ilvl w:val="0"/>
          <w:numId w:val="8"/>
        </w:numPr>
        <w:ind w:left="780" w:right="180"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 авариях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несчастных случаях, произошедших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структурном подразделении, принимает меры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вызову скорой медицинской помощи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организации доставки пострадавших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медицинскую организацию;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</w:rPr>
      </w:pPr>
      <w:r w:rsidRPr="002B2D4B">
        <w:rPr>
          <w:rFonts w:ascii="Arial" w:hAnsi="Arial" w:cs="Arial"/>
          <w:color w:val="000000"/>
          <w:sz w:val="24"/>
          <w:szCs w:val="24"/>
        </w:rPr>
        <w:t xml:space="preserve">е) </w:t>
      </w:r>
      <w:proofErr w:type="spellStart"/>
      <w:proofErr w:type="gramStart"/>
      <w:r w:rsidRPr="002B2D4B">
        <w:rPr>
          <w:rFonts w:ascii="Arial" w:hAnsi="Arial" w:cs="Arial"/>
          <w:color w:val="000000"/>
          <w:sz w:val="24"/>
          <w:szCs w:val="24"/>
        </w:rPr>
        <w:t>начальник</w:t>
      </w:r>
      <w:proofErr w:type="spellEnd"/>
      <w:proofErr w:type="gram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службы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>:</w:t>
      </w:r>
    </w:p>
    <w:p w:rsidR="001B4DAD" w:rsidRPr="002B2D4B" w:rsidRDefault="002B2D4B">
      <w:pPr>
        <w:numPr>
          <w:ilvl w:val="0"/>
          <w:numId w:val="9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несет персональную ответственность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создание условий труда, соответствующих требованиям охраны труда, реализацию мероприятий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улучшению условий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охраны труда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подчиненных отделах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подразделениях;</w:t>
      </w:r>
    </w:p>
    <w:p w:rsidR="001B4DAD" w:rsidRPr="002B2D4B" w:rsidRDefault="002B2D4B">
      <w:pPr>
        <w:numPr>
          <w:ilvl w:val="0"/>
          <w:numId w:val="9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организует выдачу работникам специальной одежды, специальной обуви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других средств индивидуальной защиты, смывающих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обезвреживающих средств;</w:t>
      </w:r>
    </w:p>
    <w:p w:rsidR="001B4DAD" w:rsidRPr="002B2D4B" w:rsidRDefault="002B2D4B">
      <w:pPr>
        <w:numPr>
          <w:ilvl w:val="0"/>
          <w:numId w:val="9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обеспечивает исправное состояние оборудования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инструментов, оснащение рабочих мест необходимыми защитными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оградительными устройствами;</w:t>
      </w:r>
    </w:p>
    <w:p w:rsidR="001B4DAD" w:rsidRPr="002B2D4B" w:rsidRDefault="002B2D4B">
      <w:pPr>
        <w:numPr>
          <w:ilvl w:val="0"/>
          <w:numId w:val="9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участвует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организации проведения специальной оценки условий труда;</w:t>
      </w:r>
    </w:p>
    <w:p w:rsidR="001B4DAD" w:rsidRPr="002B2D4B" w:rsidRDefault="002B2D4B">
      <w:pPr>
        <w:numPr>
          <w:ilvl w:val="0"/>
          <w:numId w:val="9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участвует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организации управления профессиональными рисками;</w:t>
      </w:r>
    </w:p>
    <w:p w:rsidR="001B4DAD" w:rsidRPr="002B2D4B" w:rsidRDefault="002B2D4B">
      <w:pPr>
        <w:numPr>
          <w:ilvl w:val="0"/>
          <w:numId w:val="9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участвует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организации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проведении контроля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состоянием условий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охраны труда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производственном участке;</w:t>
      </w:r>
    </w:p>
    <w:p w:rsidR="001B4DAD" w:rsidRPr="002B2D4B" w:rsidRDefault="002B2D4B">
      <w:pPr>
        <w:numPr>
          <w:ilvl w:val="0"/>
          <w:numId w:val="9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принимает меры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предотвращению аварий, сохранению жизни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здоровья работников производственных участков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иных лиц при возникновении таких ситуаций,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том числе меры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оказанию пострадавшим первой помощи;</w:t>
      </w:r>
    </w:p>
    <w:p w:rsidR="001B4DAD" w:rsidRPr="002B2D4B" w:rsidRDefault="002B2D4B">
      <w:pPr>
        <w:numPr>
          <w:ilvl w:val="0"/>
          <w:numId w:val="9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принимает участие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расследовании причин аварий, несчастных случаев, произошедших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производственном участке,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профессиональных заболеваний работников производственного участка, принимает меры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устранению указанных причин,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предупреждению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профилактике;</w:t>
      </w:r>
    </w:p>
    <w:p w:rsidR="001B4DAD" w:rsidRPr="002B2D4B" w:rsidRDefault="002B2D4B">
      <w:pPr>
        <w:numPr>
          <w:ilvl w:val="0"/>
          <w:numId w:val="9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своевременно информирует главного инженера об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авариях, несчастных случаях, произошедших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производственных участках,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профессиональных заболеваниях работников;</w:t>
      </w:r>
    </w:p>
    <w:p w:rsidR="001B4DAD" w:rsidRPr="002B2D4B" w:rsidRDefault="002B2D4B">
      <w:pPr>
        <w:numPr>
          <w:ilvl w:val="0"/>
          <w:numId w:val="9"/>
        </w:numPr>
        <w:ind w:left="780" w:right="180"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обеспечивает исполнение указаний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предписаний органов государственной власти, выдаваемых ими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результатам контрольно-надзорной деятельности, указаний (предписаний) службы (специалиста) охраны труда;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</w:rPr>
      </w:pPr>
      <w:r w:rsidRPr="002B2D4B">
        <w:rPr>
          <w:rFonts w:ascii="Arial" w:hAnsi="Arial" w:cs="Arial"/>
          <w:color w:val="000000"/>
          <w:sz w:val="24"/>
          <w:szCs w:val="24"/>
        </w:rPr>
        <w:t xml:space="preserve">ж) </w:t>
      </w:r>
      <w:proofErr w:type="spellStart"/>
      <w:proofErr w:type="gramStart"/>
      <w:r w:rsidRPr="002B2D4B">
        <w:rPr>
          <w:rFonts w:ascii="Arial" w:hAnsi="Arial" w:cs="Arial"/>
          <w:color w:val="000000"/>
          <w:sz w:val="24"/>
          <w:szCs w:val="24"/>
        </w:rPr>
        <w:t>бригадир</w:t>
      </w:r>
      <w:proofErr w:type="spellEnd"/>
      <w:proofErr w:type="gram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производственной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бригады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>:</w:t>
      </w:r>
    </w:p>
    <w:p w:rsidR="001B4DAD" w:rsidRPr="002B2D4B" w:rsidRDefault="002B2D4B">
      <w:pPr>
        <w:numPr>
          <w:ilvl w:val="0"/>
          <w:numId w:val="10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обеспечивает соответствие условий труда требованиям охраны труда, правильную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эксплуатацию оборудования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инструментов, не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 xml:space="preserve">допускает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загроможденности</w:t>
      </w:r>
      <w:proofErr w:type="spellEnd"/>
      <w:r w:rsidRPr="002B2D4B">
        <w:rPr>
          <w:rFonts w:ascii="Arial" w:hAnsi="Arial" w:cs="Arial"/>
          <w:color w:val="000000"/>
          <w:sz w:val="24"/>
          <w:szCs w:val="24"/>
          <w:lang w:val="ru-RU"/>
        </w:rPr>
        <w:t xml:space="preserve">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захламленности рабочих мест, проходов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проездов;</w:t>
      </w:r>
    </w:p>
    <w:p w:rsidR="001B4DAD" w:rsidRPr="002B2D4B" w:rsidRDefault="002B2D4B">
      <w:pPr>
        <w:numPr>
          <w:ilvl w:val="0"/>
          <w:numId w:val="10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принимает меры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отстранению от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работы работников, находящихся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состоянии алкогольного, наркотического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 xml:space="preserve">иного токсического опьянения, 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 xml:space="preserve">соответствующим документальным оформлением указанного факта, сообщает </w:t>
      </w:r>
      <w:proofErr w:type="gramStart"/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этом руководителю</w:t>
      </w:r>
      <w:proofErr w:type="gramEnd"/>
      <w:r w:rsidRPr="002B2D4B">
        <w:rPr>
          <w:rFonts w:ascii="Arial" w:hAnsi="Arial" w:cs="Arial"/>
          <w:color w:val="000000"/>
          <w:sz w:val="24"/>
          <w:szCs w:val="24"/>
          <w:lang w:val="ru-RU"/>
        </w:rPr>
        <w:t xml:space="preserve"> структурного подразделения работодателя;</w:t>
      </w:r>
    </w:p>
    <w:p w:rsidR="001B4DAD" w:rsidRPr="002B2D4B" w:rsidRDefault="002B2D4B">
      <w:pPr>
        <w:numPr>
          <w:ilvl w:val="0"/>
          <w:numId w:val="10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проверяет состояние оборудования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инструментов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рабочих местах членов производственной бригады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принимает меры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устранению обнаруженных недостатков;</w:t>
      </w:r>
    </w:p>
    <w:p w:rsidR="001B4DAD" w:rsidRPr="002B2D4B" w:rsidRDefault="002B2D4B">
      <w:pPr>
        <w:numPr>
          <w:ilvl w:val="0"/>
          <w:numId w:val="10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организует выдачу членам производственной бригады специальной одежды, специальной обуви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других средств индивидуальной защиты, смывающих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обезвреживающих средств;</w:t>
      </w:r>
    </w:p>
    <w:p w:rsidR="001B4DAD" w:rsidRPr="002B2D4B" w:rsidRDefault="002B2D4B">
      <w:pPr>
        <w:numPr>
          <w:ilvl w:val="0"/>
          <w:numId w:val="10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контролирует правильное применение членами производственной бригады выданной специальной одежды, специальной обуви, других средств защиты;</w:t>
      </w:r>
    </w:p>
    <w:p w:rsidR="001B4DAD" w:rsidRPr="002B2D4B" w:rsidRDefault="002B2D4B">
      <w:pPr>
        <w:numPr>
          <w:ilvl w:val="0"/>
          <w:numId w:val="10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не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допускает работника к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выполнению работ при отсутствии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неправильном применении специальной одежды, специальной обуви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других средств защиты;</w:t>
      </w:r>
    </w:p>
    <w:p w:rsidR="001B4DAD" w:rsidRPr="002B2D4B" w:rsidRDefault="002B2D4B">
      <w:pPr>
        <w:numPr>
          <w:ilvl w:val="0"/>
          <w:numId w:val="10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участвует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организации проведения специальной оценки условий труда;</w:t>
      </w:r>
    </w:p>
    <w:p w:rsidR="001B4DAD" w:rsidRPr="002B2D4B" w:rsidRDefault="002B2D4B">
      <w:pPr>
        <w:numPr>
          <w:ilvl w:val="0"/>
          <w:numId w:val="10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участвует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организации управления профессиональными рисками;</w:t>
      </w:r>
    </w:p>
    <w:p w:rsidR="001B4DAD" w:rsidRPr="002B2D4B" w:rsidRDefault="002B2D4B">
      <w:pPr>
        <w:numPr>
          <w:ilvl w:val="0"/>
          <w:numId w:val="10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участвует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организации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проведении контроля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состоянием условий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охраны труда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производственной бригаде;</w:t>
      </w:r>
    </w:p>
    <w:p w:rsidR="001B4DAD" w:rsidRPr="002B2D4B" w:rsidRDefault="002B2D4B">
      <w:pPr>
        <w:numPr>
          <w:ilvl w:val="0"/>
          <w:numId w:val="10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принимает меры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предотвращению аварий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производственном участке, сохранению жизни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здоровья членов производственной бригады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иных лиц при возникновении таких ситуаций,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том числе меры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оказанию пострадавшим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результате аварии первой помощи;</w:t>
      </w:r>
    </w:p>
    <w:p w:rsidR="001B4DAD" w:rsidRPr="002B2D4B" w:rsidRDefault="002B2D4B">
      <w:pPr>
        <w:numPr>
          <w:ilvl w:val="0"/>
          <w:numId w:val="10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обеспечивает сохранение обстановки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рабочем месте, при которой произошел несчастный случай, если это не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угрожает жизни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здоровью других лиц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не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ведет к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катастрофе, аварии или возникновению иных чрезвычайных обстоятельств,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случае невозможности ее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сохранения фиксирует сложившуюся обстановку, 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случае возможного развития аварии принимает необходимые предупредительные меры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обеспечению безопасности членов производственной бригады;</w:t>
      </w:r>
    </w:p>
    <w:p w:rsidR="001B4DAD" w:rsidRPr="002B2D4B" w:rsidRDefault="002B2D4B">
      <w:pPr>
        <w:numPr>
          <w:ilvl w:val="0"/>
          <w:numId w:val="10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принимает участие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расследовании причин аварий, несчастных случаев, произошедших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членами производственной бригады,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профессиональных заболеваний членов производственной бригады, принимает меры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устранению указанных причин,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предупреждению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профилактике;</w:t>
      </w:r>
    </w:p>
    <w:p w:rsidR="001B4DAD" w:rsidRPr="002B2D4B" w:rsidRDefault="002B2D4B">
      <w:pPr>
        <w:numPr>
          <w:ilvl w:val="0"/>
          <w:numId w:val="10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своевременно информирует руководителя структурного подразделения работодателя об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авариях, несчастных случаях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профессиональных заболеваниях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производственном участке;</w:t>
      </w:r>
    </w:p>
    <w:p w:rsidR="001B4DAD" w:rsidRPr="002B2D4B" w:rsidRDefault="002B2D4B">
      <w:pPr>
        <w:numPr>
          <w:ilvl w:val="0"/>
          <w:numId w:val="10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обеспечивает исполнение указаний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предписаний органов государственной власти, выдаваемых ими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результатам контрольно-надзорной деятельности, указаний (предписаний) службы (специалиста) охраны труда;</w:t>
      </w:r>
    </w:p>
    <w:p w:rsidR="001B4DAD" w:rsidRDefault="002B2D4B">
      <w:pPr>
        <w:numPr>
          <w:ilvl w:val="0"/>
          <w:numId w:val="10"/>
        </w:numPr>
        <w:ind w:left="780" w:right="180"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несет ответственность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невыполнение членами производственной бригады требований охраны труда.</w:t>
      </w:r>
    </w:p>
    <w:p w:rsidR="002B2D4B" w:rsidRPr="002B2D4B" w:rsidRDefault="002B2D4B">
      <w:pPr>
        <w:numPr>
          <w:ilvl w:val="0"/>
          <w:numId w:val="10"/>
        </w:numPr>
        <w:ind w:left="780" w:right="180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1B4DAD" w:rsidRPr="002B2D4B" w:rsidRDefault="002B2D4B">
      <w:pPr>
        <w:spacing w:line="600" w:lineRule="atLeast"/>
        <w:rPr>
          <w:rFonts w:ascii="Arial" w:hAnsi="Arial" w:cs="Arial"/>
          <w:b/>
          <w:bCs/>
          <w:color w:val="252525"/>
          <w:spacing w:val="-2"/>
          <w:sz w:val="48"/>
          <w:szCs w:val="48"/>
          <w:lang w:val="ru-RU"/>
        </w:rPr>
      </w:pP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</w:rPr>
        <w:t>VI</w:t>
      </w: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  <w:lang w:val="ru-RU"/>
        </w:rPr>
        <w:t xml:space="preserve">. Функционирование </w:t>
      </w: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</w:rPr>
        <w:t>C</w:t>
      </w: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  <w:lang w:val="ru-RU"/>
        </w:rPr>
        <w:t>УОТ</w:t>
      </w:r>
    </w:p>
    <w:p w:rsidR="001B4DAD" w:rsidRPr="002B2D4B" w:rsidRDefault="002B2D4B">
      <w:pPr>
        <w:spacing w:line="600" w:lineRule="atLeast"/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</w:pP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  <w:t>1. Специальная оценка условий труда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41. Порядок создания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функционирования комиссии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проведению специальной оценки условий труда (далее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— СОУТ), 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также права, обязанности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ответственность ее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членов определены в ________________________________________________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42. Организационный порядок проведения специальной оценки условий труда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рабочих местах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части деятельности комиссии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 xml:space="preserve">проведению СОУТ, порядок 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урегулирования споров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вопросам СОУТ, порядок использования результатов СОУТ определены в _______________.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43. Порядок осуществления отбора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заключения гражданско-правового договора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организацией, проводящей специальную оценку условий труда, учитывающий необходимость привлечения к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данной работе наиболее компетентной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отношении вида деятельности работодателя организации, установлен в _______________.</w:t>
      </w:r>
    </w:p>
    <w:p w:rsidR="001B4DAD" w:rsidRPr="002B2D4B" w:rsidRDefault="002B2D4B">
      <w:pPr>
        <w:spacing w:line="600" w:lineRule="atLeast"/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</w:pP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  <w:t>2. Оценка профессиональных рисков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44. Управление профессиональными рисками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___________ представляет собой комплекс взаимосвязанных мероприятий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процедур, являющихся элементами системы управления охраной труда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включающих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себя выявление опасностей, оценку профессиональных рисков (далее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— ОПР)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применение мер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снижению уровней профессиональных рисков или недопущению повышения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уровней, контроль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пересмотр выявленных профессиональных рисков.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45. Процедура управления профессиональными рисками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___________ закреплена в _______________________________________________________________________________________________________________.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46. Выявление (идентификация) опасностей, представляющих угрозу жизни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здоровью работников,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составление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перечня (реестра) необходимо проводить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учетом рекомендаций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классификации, обнаружению, распознаванию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описанию опасностей, утвержденных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приказом Минтруда России от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31.01.2022 №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36.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47. Анализ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упорядочивание всех выявленных опасностей необходимо осуществлять исходя из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приоритета необходимости исключения, снижения или поддержания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приемлемом уровне создаваемых ими профессиональных рисков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учетом не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только штатных (нормальных) условий деятельности ___________, но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случаев возможных отклонений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работе,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том числе связанных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возможными авариями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инцидентами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рабочих местах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подконтрольных ___________ объектах.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48. Оценку уровня профессиональных рисков, связанных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выявленными опасностями, осуществлять для всех выявленных (идентифицированных) опасностей.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49. Методы оценки уровня профессиональных рисков работодателю необходимо определять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учетом характера деятельности ___________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рекомендаций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выбору методов оценки уровня профессиональных рисков, выявленных (идентифицированных) опасностей, утвержденных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приказом Минтруда России от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28.12.2021 №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926.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50. ____________________ обязан обеспечить систематическое выявление опасностей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профессиональных рисков,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регулярный анализ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оценку.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51. Меры управления профессиональными рисками (мероприятия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труда) направляются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исключение выявленных в ___________ опасностей или снижение уровня профессионального риска.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52. Примерный перечень опасностей,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причин (источников), 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также мер по управлению/контролю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рисков приведен в _______________. _____________________ вправе изменять перечень указанных опасностей или включать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него дополнительные опасности исходя из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специфики своей деятельности.</w:t>
      </w:r>
    </w:p>
    <w:p w:rsidR="001B4DAD" w:rsidRPr="002B2D4B" w:rsidRDefault="002B2D4B">
      <w:pPr>
        <w:spacing w:line="600" w:lineRule="atLeast"/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</w:pP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  <w:lastRenderedPageBreak/>
        <w:t>3. Проведение медицинских осмотров и</w:t>
      </w: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</w:rPr>
        <w:t> </w:t>
      </w: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  <w:t>освидетельствований работников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53. Медицинские осмотры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психиатрические освидетельствования в ___________ проводятся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соответствии со статьей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220 Трудового кодекса, ______________________________________________________________________________________________________________________________________________________ и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54. Ответственность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организацию медосмотров в ___________ возложена на ________________________________.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55. Согласно требованиям Трудового кодекса, ___________ обеспечивает недопущение работников к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исполнению ими трудовых обязанностей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случае медицинских противопоказаний.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основании частей 1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 2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статьи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76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ТК работодатель обязан отстранить работника от работы при выявлении таких противопоказаний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соответствии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медицинским заключением, выданным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установленном законодательством порядке.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56. Порядок проведения медицинских осмотров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психиатрических освидетельствований в ___________ закреплен в ________________</w:t>
      </w:r>
    </w:p>
    <w:p w:rsidR="001B4DAD" w:rsidRPr="002B2D4B" w:rsidRDefault="002B2D4B">
      <w:pPr>
        <w:spacing w:line="600" w:lineRule="atLeast"/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</w:pP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  <w:t>4. Проведение обучения работников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57. Организация обучения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труда,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том числе обучения безопасным методам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приемам выполнения работ, обучения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оказанию первой помощи пострадавшим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производстве, обучения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использованию (применению) средств индивидуальной защиты, инструктажа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труда, стажировки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рабочем месте (для определенных категорий работников)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проверки знания требований охраны труда, в ___________ осуществляется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соответствии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Порядком обучения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проверки знания требований охраны труда, утвержденным постановлением Правительства РФ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от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24.12.2021 №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2464.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58. Согласно требованиям Трудового кодекса Российской Федерации, ___________ обеспечивает недопущение работников к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исполнению ими трудовых обязанностей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 xml:space="preserve">случае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непрохождения</w:t>
      </w:r>
      <w:proofErr w:type="spellEnd"/>
      <w:r w:rsidRPr="002B2D4B">
        <w:rPr>
          <w:rFonts w:ascii="Arial" w:hAnsi="Arial" w:cs="Arial"/>
          <w:color w:val="000000"/>
          <w:sz w:val="24"/>
          <w:szCs w:val="24"/>
          <w:lang w:val="ru-RU"/>
        </w:rPr>
        <w:t xml:space="preserve"> ими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установленном порядке обучения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проверки знаний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навыков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области охраны труда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основании части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1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статьи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76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ТК.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59. Порядок организации обучения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 в ___________ закреплен в _______________.</w:t>
      </w:r>
    </w:p>
    <w:p w:rsidR="001B4DAD" w:rsidRPr="002B2D4B" w:rsidRDefault="002B2D4B">
      <w:pPr>
        <w:spacing w:line="600" w:lineRule="atLeast"/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</w:pP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  <w:t>5. Обеспечение работников средствами индивидуальной защиты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60. Порядок обеспечения работников средствами индивидуальной защиты, смывающими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обезвреживающими средствами, включая организацию учета, хранения, дезактивации, химической чистки, стирки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ремонта средств индивидуальной защиты, установлен в ________________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61. ________________________________ разрабатывает перечень профессий (должностей) работников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положенных им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средств индивидуальной защиты, смывающих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обезвреживающих средств.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62. Обеспечение работников средствами индивидуальной защиты, смывающими и</w:t>
      </w:r>
      <w:r w:rsidRPr="002B2D4B">
        <w:rPr>
          <w:rFonts w:ascii="Arial" w:hAnsi="Arial" w:cs="Arial"/>
          <w:lang w:val="ru-RU"/>
        </w:rPr>
        <w:br/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обезвреживающими средствами производится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наименованиям, реквизитам и типовым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нормам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выдачи работникам средств индивидуальной защиты, смывающих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обезвреживающих средств, применение которых обязательно.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63. Выдача работникам средств индивидуальной защиты, смывающих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обезвреживающих средств сверх установленных норм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выдачи или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случаях, не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определенных типовыми нормами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выдачи, осуществляется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зависимости от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результатов специальной оценки условий труда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уровней профессиональных рисков.</w:t>
      </w:r>
    </w:p>
    <w:p w:rsidR="001B4DAD" w:rsidRPr="002B2D4B" w:rsidRDefault="002B2D4B">
      <w:pPr>
        <w:spacing w:line="600" w:lineRule="atLeast"/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</w:pP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  <w:t>6. Обеспечение безопасности работников подрядных организаций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64. Проведение подрядных работ или снабжение безопасной продукцией в ____________обеспечивается согласно разработанному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________________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65.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стандарте установлены ответственность подрядчика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порядок контроля со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стороны ___________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выполнением согласованных действий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организации безопасного выполнения подрядных работ или снабжения безопасной продукцией.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66. Порядок учитывает примерный перечень мероприятий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предотвращению случаев повреждения здоровья работников (при производстве работ (оказании услуг)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территории, находящейся под контролем другого работодателя (иного лица)), утвержденный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приказом Минтруда России от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22.09.2021 №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656н.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67. Порядок безопасного выполнения подрядных работ или снабжения безопасной продукцией обеспечивается набором возможностей подрядчиков или поставщиков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соблюдению требований, включая требования охраны труда: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а) оказание безопасных услуг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предоставление безопасной продукции надлежащего качества;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б) эффективная связь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координация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уровнями управления работодателя до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начала работы;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в) информирование работников подрядчика или поставщика об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условиях труда у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работодателя, имеющихся опасностях;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г) оценка подготовки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 работников подрядчика или поставщика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учетом специфики деятельности ___________;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д) контроль выполнения подрядчиком или поставщиком требований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области охраны труда при нахождении в ___________.</w:t>
      </w:r>
      <w:bookmarkStart w:id="0" w:name="_GoBack"/>
      <w:bookmarkEnd w:id="0"/>
    </w:p>
    <w:p w:rsidR="001B4DAD" w:rsidRPr="002B2D4B" w:rsidRDefault="002B2D4B">
      <w:pPr>
        <w:spacing w:line="600" w:lineRule="atLeast"/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</w:pP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  <w:t>7. Санитарно-бытовое обеспечение работников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68. Обеспечение санитарно-бытового обслуживания работников организации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соответствии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требованиями охраны труда возлагается на _____________________.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69.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___________ оборудованы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санитарно-бытовые помещения — помещения для приема пищи, оборудованные мебелью, холодильниками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микроволновыми печами, отвечающими требованиям санитарной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пожарной безопасности.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70. В ___________ оборудованы санитарные посты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аптечками, укомплектованными набором для оказания первой помощи пострадавшим, установлены аппараты (устройства) для обеспечения работников чистой питьевой водой. В ___________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установленным нормам размещены шкафы для хранения специальной одежды.</w:t>
      </w:r>
    </w:p>
    <w:p w:rsidR="001B4DAD" w:rsidRPr="002B2D4B" w:rsidRDefault="002B2D4B">
      <w:pPr>
        <w:spacing w:line="600" w:lineRule="atLeast"/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</w:pP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  <w:t>8. Выдача работникам молока или других равноценных пищевых продуктов и</w:t>
      </w: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</w:rPr>
        <w:t> </w:t>
      </w: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  <w:t>лечебно-профилактического питания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71. Для обеспечения работников молоком, другими равноценными пищевыми продуктами или лечебно-профилактическим питанием в ___________ разрабатываются перечень профессий (должностей) работников, работа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которых дает право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бесплатное получение молока, других равноценных пищевых продуктов или лечебно-профилактического питания, и порядок предоставления таких продуктов.</w:t>
      </w:r>
    </w:p>
    <w:p w:rsidR="001B4DAD" w:rsidRPr="002B2D4B" w:rsidRDefault="002B2D4B">
      <w:pPr>
        <w:spacing w:line="600" w:lineRule="atLeast"/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</w:pP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  <w:t>9. Обеспечение режимов труда и</w:t>
      </w: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</w:rPr>
        <w:t> </w:t>
      </w: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  <w:t>отдыха работников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72. Оптимальные режимы труда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отдыха работников в ___________ обеспечиваются мероприятиями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 xml:space="preserve">предотвращению возможности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травмирования</w:t>
      </w:r>
      <w:proofErr w:type="spellEnd"/>
      <w:r w:rsidRPr="002B2D4B">
        <w:rPr>
          <w:rFonts w:ascii="Arial" w:hAnsi="Arial" w:cs="Arial"/>
          <w:color w:val="000000"/>
          <w:sz w:val="24"/>
          <w:szCs w:val="24"/>
          <w:lang w:val="ru-RU"/>
        </w:rPr>
        <w:t xml:space="preserve"> работников,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заболеваемости из-за переутомления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воздействия психофизиологических факторов.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73. К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мероприятиям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обеспечению оптимальных режимов труда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отдыха работников относятся: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а) обеспечение рационального использования рабочего времени;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б) организация сменного режима работы, включая работу в ночное время;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в) обеспечение внутрисменных перерывов для отдыха работников, включая перерывы для создания благоприятных микроклиматических условий;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г) поддержание высокого уровня работоспособности и профилактика утомляемости работников.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74. Для обеспечения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оптимальных режимов труда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отдыха работников проводится производственный контроль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соблюдения санитарных правил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выполнения санитарно-противоэпидемических (профилактических) мероприятий в ___________.</w:t>
      </w:r>
    </w:p>
    <w:p w:rsidR="001B4DAD" w:rsidRPr="002B2D4B" w:rsidRDefault="002B2D4B">
      <w:pPr>
        <w:spacing w:line="600" w:lineRule="atLeast"/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</w:pP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  <w:t>10. Обеспечение социального страхования работников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75. Работники ___________ подлежат обязательному пенсионному страхованию, обязательному медицинскому страхованию, обязательному социальному страхованию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случай временной нетрудоспособности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связи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материнством, обязательному социальному страхованию от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несчастных случаев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производстве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профессиональных заболеваний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соответствии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федеральными законами.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</w:rPr>
      </w:pPr>
      <w:r w:rsidRPr="002B2D4B">
        <w:rPr>
          <w:rFonts w:ascii="Arial" w:hAnsi="Arial" w:cs="Arial"/>
          <w:color w:val="000000"/>
          <w:sz w:val="24"/>
          <w:szCs w:val="24"/>
        </w:rPr>
        <w:t>76. ___________ обязуется:</w:t>
      </w:r>
    </w:p>
    <w:p w:rsidR="001B4DAD" w:rsidRPr="002B2D4B" w:rsidRDefault="002B2D4B">
      <w:pPr>
        <w:numPr>
          <w:ilvl w:val="0"/>
          <w:numId w:val="11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правильно исчислять, своевременно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полном объеме уплачивать (перечислять) страховые взносы;</w:t>
      </w:r>
    </w:p>
    <w:p w:rsidR="001B4DAD" w:rsidRPr="002B2D4B" w:rsidRDefault="002B2D4B">
      <w:pPr>
        <w:numPr>
          <w:ilvl w:val="0"/>
          <w:numId w:val="11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обеспечивать меры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предотвращению наступления страховых случаев, нести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соответствии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законодательством Российской Федерации ответственность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необеспечение безопасных условий труда;</w:t>
      </w:r>
    </w:p>
    <w:p w:rsidR="001B4DAD" w:rsidRPr="002B2D4B" w:rsidRDefault="002B2D4B">
      <w:pPr>
        <w:numPr>
          <w:ilvl w:val="0"/>
          <w:numId w:val="11"/>
        </w:numPr>
        <w:ind w:left="780" w:right="180"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расследовать страховые случаи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порядке, установленном уполномоченным Правительством Российской Федерации федеральным органом исполнительной власти.</w:t>
      </w:r>
    </w:p>
    <w:p w:rsidR="001B4DAD" w:rsidRPr="002B2D4B" w:rsidRDefault="002B2D4B">
      <w:pPr>
        <w:spacing w:line="600" w:lineRule="atLeast"/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</w:pP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  <w:t>11. Взаимодействие с</w:t>
      </w: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</w:rPr>
        <w:t> </w:t>
      </w: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  <w:t>государственными надзорными органами, органами исполнительной власти и</w:t>
      </w: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</w:rPr>
        <w:t> </w:t>
      </w: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  <w:t>профсоюзного контроля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77. Управление охраной труда осуществляется при непосредственном участии первичной профсоюзной организации.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78.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целях реализации механизмов консультаций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взаимодействия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 ___________ обеспечивает координацию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взаимодействие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первичной профсоюзной организацией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следующим вопросам: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а) установление (определение) потребностей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ожиданий работников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рамках построения, развития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функционирования СУОТ;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б) установление целей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области охраны труда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планирование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достижения;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в) выявление опасностей, оценка уровня профессиональных рисков и формирование плана мероприятий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управлению профессиональными рисками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улучшению условий труда;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г) определение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закрепление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действующих локальных нормативных актах работодателя функциональных (в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том объеме,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котором это применимо) обязанностей, ответственности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полномочий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области охраны труда;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д) установление (определение) механизмов консультирования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взаимодействия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работниками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 (или)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уполномоченными представителями, 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также обеспечение их участия при обсуждении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решении вопросов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79. Взаимодействие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государственными надзорными органами, органами исполнительной власти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вопросам охраны труда осуществляет ________________________________.</w:t>
      </w:r>
    </w:p>
    <w:p w:rsidR="001B4DAD" w:rsidRPr="002B2D4B" w:rsidRDefault="002B2D4B">
      <w:pPr>
        <w:spacing w:line="600" w:lineRule="atLeast"/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</w:pP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  <w:t>12. Реагирование на</w:t>
      </w: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</w:rPr>
        <w:t> </w:t>
      </w: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  <w:t>аварии, несчастные случаи, микротравмы и</w:t>
      </w: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</w:rPr>
        <w:t> </w:t>
      </w: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  <w:t>профессиональные заболевания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80.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целью обеспечения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поддержания безопасных условий труда, недопущения случаев производственного травматизма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профессиональной заболеваемости в ___________ устанавливается порядок выявления потенциально возможных аварий и действий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случае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возникновения.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81. Порядок действий при аварии осуществляется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учетом имеющихся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разрабатываемых планов реагирования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аварии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ликвидации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последствий, 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также необходимости гарантировать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случае аварии: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 xml:space="preserve">а)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невозобновление</w:t>
      </w:r>
      <w:proofErr w:type="spellEnd"/>
      <w:r w:rsidRPr="002B2D4B">
        <w:rPr>
          <w:rFonts w:ascii="Arial" w:hAnsi="Arial" w:cs="Arial"/>
          <w:color w:val="000000"/>
          <w:sz w:val="24"/>
          <w:szCs w:val="24"/>
          <w:lang w:val="ru-RU"/>
        </w:rPr>
        <w:t xml:space="preserve"> работы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условиях аварии;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б) защиту людей, находящихся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рабочей зоне,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посредством использования внутренней системы связи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координации действий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ликвидации последствий аварии;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в) возможность работников остановить работу и/или незамедлительно покинуть рабочее место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направиться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безопасное место;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г) предоставление информации об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аварии соответствующим компетентным органам, службам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подразделениям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ликвидации аварийных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чрезвычайных ситуаций, надежную связь работодателя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ними;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д) оказание первой помощи пострадавшим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результате аварий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несчастных случаев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производстве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 необходимости вызов скорой медицинской помощи (или оказание первой помощи при наличии у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работодателя здравпункта), выполнение противопожарных мероприятий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эвакуации всех людей, находящихся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рабочей зоне;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е) подготовку работников для реализации мер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предупреждению аварий, обеспечению готовности к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ним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ликвидации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последствий, включая проведение регулярных тренировок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условиях, приближенных к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реальным авариям.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82.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целью своевременного определения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понимания причин аварий, несчастных случаев, микротравм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профессиональных заболеваний в ___________ устанавливаются: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а) порядок расследования аварий (________________;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б) порядок расследования несчастных случаев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профессиональных заболеваний (________________;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в) порядок рассмотрения микротравм (________________.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83. Результаты реагирования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аварии, несчастные случаи, микротравмы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профессиональные заболевания оформляются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форме актов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справок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указанием корректирующих мероприятий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устранению причин, повлекших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возникновение.</w:t>
      </w:r>
    </w:p>
    <w:p w:rsidR="001B4DAD" w:rsidRPr="002B2D4B" w:rsidRDefault="002B2D4B">
      <w:pPr>
        <w:spacing w:line="600" w:lineRule="atLeast"/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</w:pP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  <w:t>13. Обеспечение безопасности работников при эксплуатации зданий и</w:t>
      </w: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</w:rPr>
        <w:t> </w:t>
      </w:r>
      <w:r w:rsidRPr="002B2D4B">
        <w:rPr>
          <w:rFonts w:ascii="Arial" w:hAnsi="Arial" w:cs="Arial"/>
          <w:b/>
          <w:bCs/>
          <w:color w:val="252525"/>
          <w:spacing w:val="-2"/>
          <w:sz w:val="42"/>
          <w:szCs w:val="42"/>
          <w:lang w:val="ru-RU"/>
        </w:rPr>
        <w:t>сооружений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84. В ___________ установлен систематический надзор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техническим состоянием несущих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ограждающих конструкций зданий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сооружений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целью своевременного обнаружения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контроля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устранением выявленных неисправностей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повреждений, возникших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процессе эксплуатации.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Основными задачами ___________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части обеспечения технической эксплуатации зданий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сооружений являются:</w:t>
      </w:r>
    </w:p>
    <w:p w:rsidR="001B4DAD" w:rsidRPr="002B2D4B" w:rsidRDefault="002B2D4B">
      <w:pPr>
        <w:numPr>
          <w:ilvl w:val="0"/>
          <w:numId w:val="12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обеспечение сохранности, надлежащего технического состояния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постоянной эксплуатационной пригодности строительных конструкций зданий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сооружений,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санитарно-технического оборудования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системы энергообеспечения: водопровода, канализации, отопления, вентиляции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др.;</w:t>
      </w:r>
    </w:p>
    <w:p w:rsidR="001B4DAD" w:rsidRPr="002B2D4B" w:rsidRDefault="002B2D4B">
      <w:pPr>
        <w:numPr>
          <w:ilvl w:val="0"/>
          <w:numId w:val="12"/>
        </w:numPr>
        <w:ind w:left="780" w:right="180"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организация работ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улучшение состояния бытовых помещений, интерьера, архитектурно-эстетического вида зданий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сооружений.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85. Защита строительных конструкций зданий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сооружений от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механических повреждений и перегрузок путем организации систематической уборки снега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покрытий зданий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сооружений, осмотров, ревизий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безотлагательных ремонтов конструкций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элементов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случае необходимости.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86. Поддержание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надлежащем техническом состоянии кровли зданий, водосточных труб, воронок, трубопроводов внутреннего водостока, канализации, теплоснабжения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др. для исключения замачивания грунтов у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основания фундаментов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поддержания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зданиях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помещениях проектных температурно-влажностного,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санитарно-гигиенического, противопожарного, взрывобезопасного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других режимов.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Своевременная подготовка зданий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коммуникаций к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эксплуатации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зимних условиях.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Соблюдение правил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норм складирования, габаритов проходов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проездов как внутри зданий, так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 входах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них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прилегающих к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ним территориях.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87. __________________________________________________________________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должностные лица ___________________________________________ несут ответственность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соответствии действующим законодательством:</w:t>
      </w:r>
    </w:p>
    <w:p w:rsidR="001B4DAD" w:rsidRPr="002B2D4B" w:rsidRDefault="002B2D4B">
      <w:pPr>
        <w:numPr>
          <w:ilvl w:val="0"/>
          <w:numId w:val="13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надлежащее исполнение возложенных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них обязанностей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части обеспечения правильной технической эксплуатации зданий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сооружений;</w:t>
      </w:r>
    </w:p>
    <w:p w:rsidR="001B4DAD" w:rsidRPr="002B2D4B" w:rsidRDefault="002B2D4B">
      <w:pPr>
        <w:numPr>
          <w:ilvl w:val="0"/>
          <w:numId w:val="13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нарушение требований Положения,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бездействие, проявленное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вопросах содержания, ухода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ремонта зданий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сооружений;</w:t>
      </w:r>
    </w:p>
    <w:p w:rsidR="001B4DAD" w:rsidRPr="002B2D4B" w:rsidRDefault="002B2D4B">
      <w:pPr>
        <w:numPr>
          <w:ilvl w:val="0"/>
          <w:numId w:val="13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несвоевременное принятие мер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выявлению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устранению угрожающих нормальной эксплуатации зданий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сооружений дефектов, возникающих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процессе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эксплуатации;</w:t>
      </w:r>
    </w:p>
    <w:p w:rsidR="001B4DAD" w:rsidRPr="002B2D4B" w:rsidRDefault="002B2D4B">
      <w:pPr>
        <w:numPr>
          <w:ilvl w:val="0"/>
          <w:numId w:val="13"/>
        </w:numPr>
        <w:ind w:left="780" w:right="180"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невыполнение предписаний специалиста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труда, органов надзора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контроля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устранению нарушений правил технической эксплуатации зданий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сооружений.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88. Техническое состояние зданий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сооружений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уровень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эксплуатации должны определяться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процессе систематических наблюдений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периодических технических осмотров.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Периодические осмотры подразделяются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текущие, общие плановые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внеочередные.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Текущие периодические осмотры осуществляются работником, ведущим ежедневные (еженедельные) наблюдения. Текущие периодические осмотры должны проводиться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сроки, устанавливаемые службой технического осмотра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графикам, утвержденным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установленном порядке.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 общем плановом осмотре проводится визуальное обследование всех элементов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инженерных систем зданий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 xml:space="preserve">сооружений.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При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плановых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осмотрах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зданий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и сооружений проверяются:</w:t>
      </w:r>
    </w:p>
    <w:p w:rsidR="001B4DAD" w:rsidRPr="002B2D4B" w:rsidRDefault="002B2D4B">
      <w:pPr>
        <w:numPr>
          <w:ilvl w:val="0"/>
          <w:numId w:val="1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</w:rPr>
      </w:pPr>
      <w:r w:rsidRPr="002B2D4B">
        <w:rPr>
          <w:rFonts w:ascii="Arial" w:hAnsi="Arial" w:cs="Arial"/>
          <w:color w:val="000000"/>
          <w:sz w:val="24"/>
          <w:szCs w:val="24"/>
        </w:rPr>
        <w:t>внешнее благоустройство;</w:t>
      </w:r>
    </w:p>
    <w:p w:rsidR="001B4DAD" w:rsidRPr="002B2D4B" w:rsidRDefault="002B2D4B">
      <w:pPr>
        <w:numPr>
          <w:ilvl w:val="0"/>
          <w:numId w:val="1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фундаменты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подвальные помещения, встроенные котельные, насосные, тепловые пункты, элеваторные узлы, инженерные устройства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оборудование;</w:t>
      </w:r>
    </w:p>
    <w:p w:rsidR="001B4DAD" w:rsidRPr="002B2D4B" w:rsidRDefault="002B2D4B">
      <w:pPr>
        <w:numPr>
          <w:ilvl w:val="0"/>
          <w:numId w:val="1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ограждающие конструкции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элементы фасада (балконы, лоджии, эркеры, козырьки, архитектурные детали, водоотводящие устройства);</w:t>
      </w:r>
    </w:p>
    <w:p w:rsidR="001B4DAD" w:rsidRPr="002B2D4B" w:rsidRDefault="002B2D4B">
      <w:pPr>
        <w:numPr>
          <w:ilvl w:val="0"/>
          <w:numId w:val="1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кровли, чердачные помещения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 xml:space="preserve">перекрытия,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надкровельные</w:t>
      </w:r>
      <w:proofErr w:type="spellEnd"/>
      <w:r w:rsidRPr="002B2D4B">
        <w:rPr>
          <w:rFonts w:ascii="Arial" w:hAnsi="Arial" w:cs="Arial"/>
          <w:color w:val="000000"/>
          <w:sz w:val="24"/>
          <w:szCs w:val="24"/>
          <w:lang w:val="ru-RU"/>
        </w:rPr>
        <w:t xml:space="preserve"> вентиляционные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дымовые трубы, коммуникации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инженерные устройства, расположенные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чердачных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кровельных пространствах;</w:t>
      </w:r>
    </w:p>
    <w:p w:rsidR="001B4DAD" w:rsidRPr="002B2D4B" w:rsidRDefault="002B2D4B">
      <w:pPr>
        <w:numPr>
          <w:ilvl w:val="0"/>
          <w:numId w:val="1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поэтажно: перекрытия, капитальные стены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перегородки внутри помещений, санузлы, санитарно-техническое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инженерное оборудование;</w:t>
      </w:r>
    </w:p>
    <w:p w:rsidR="001B4DAD" w:rsidRPr="002B2D4B" w:rsidRDefault="002B2D4B">
      <w:pPr>
        <w:numPr>
          <w:ilvl w:val="0"/>
          <w:numId w:val="1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строительные конструкции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несущие элементы технологического оборудования;</w:t>
      </w:r>
    </w:p>
    <w:p w:rsidR="001B4DAD" w:rsidRPr="002B2D4B" w:rsidRDefault="002B2D4B">
      <w:pPr>
        <w:numPr>
          <w:ilvl w:val="0"/>
          <w:numId w:val="1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</w:rPr>
      </w:pP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соблюдение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габаритных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приближений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>;</w:t>
      </w:r>
    </w:p>
    <w:p w:rsidR="001B4DAD" w:rsidRPr="002B2D4B" w:rsidRDefault="002B2D4B">
      <w:pPr>
        <w:numPr>
          <w:ilvl w:val="0"/>
          <w:numId w:val="1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наружные коммуникации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обустройство;</w:t>
      </w:r>
    </w:p>
    <w:p w:rsidR="001B4DAD" w:rsidRPr="002B2D4B" w:rsidRDefault="002B2D4B">
      <w:pPr>
        <w:numPr>
          <w:ilvl w:val="0"/>
          <w:numId w:val="14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</w:rPr>
      </w:pP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противопожарные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устройства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>;</w:t>
      </w:r>
    </w:p>
    <w:p w:rsidR="001B4DAD" w:rsidRPr="002B2D4B" w:rsidRDefault="002B2D4B">
      <w:pPr>
        <w:numPr>
          <w:ilvl w:val="0"/>
          <w:numId w:val="14"/>
        </w:numPr>
        <w:ind w:left="780" w:right="180"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общие плановые осмотры должны проводиться два раза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год: весной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осенью.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Весенний осмотр зданий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сооружений проводится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целью:</w:t>
      </w:r>
    </w:p>
    <w:p w:rsidR="001B4DAD" w:rsidRPr="002B2D4B" w:rsidRDefault="002B2D4B">
      <w:pPr>
        <w:numPr>
          <w:ilvl w:val="0"/>
          <w:numId w:val="15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проверки технического состояния несущих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ограждающих конструкций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инженерных систем зданий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сооружений;</w:t>
      </w:r>
    </w:p>
    <w:p w:rsidR="001B4DAD" w:rsidRPr="002B2D4B" w:rsidRDefault="002B2D4B">
      <w:pPr>
        <w:numPr>
          <w:ilvl w:val="0"/>
          <w:numId w:val="15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определения характера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опасности повреждений, полученных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результате эксплуатации зданий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сооружений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зимний период;</w:t>
      </w:r>
    </w:p>
    <w:p w:rsidR="001B4DAD" w:rsidRPr="002B2D4B" w:rsidRDefault="002B2D4B">
      <w:pPr>
        <w:numPr>
          <w:ilvl w:val="0"/>
          <w:numId w:val="15"/>
        </w:numPr>
        <w:ind w:left="780" w:right="180"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проверки исправности фонарей,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механизмов открытия окон, ворот, дверей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других устройств, 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также состояния желобов водостоков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  <w:lang w:val="ru-RU"/>
        </w:rPr>
        <w:t>ливнеприемников</w:t>
      </w:r>
      <w:proofErr w:type="spellEnd"/>
      <w:r w:rsidRPr="002B2D4B">
        <w:rPr>
          <w:rFonts w:ascii="Arial" w:hAnsi="Arial" w:cs="Arial"/>
          <w:color w:val="000000"/>
          <w:sz w:val="24"/>
          <w:szCs w:val="24"/>
          <w:lang w:val="ru-RU"/>
        </w:rPr>
        <w:t>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Осенний осмотр проводится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целью проверки готовности зданий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сооружений к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эксплуатации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 xml:space="preserve">зимний период.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При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проведении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осеннего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осмотра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производится проверка:</w:t>
      </w:r>
    </w:p>
    <w:p w:rsidR="001B4DAD" w:rsidRPr="002B2D4B" w:rsidRDefault="002B2D4B">
      <w:pPr>
        <w:numPr>
          <w:ilvl w:val="0"/>
          <w:numId w:val="16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исправности фонарей, элементов открытия окон, ворот, дверей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других устройств;</w:t>
      </w:r>
    </w:p>
    <w:p w:rsidR="001B4DAD" w:rsidRPr="002B2D4B" w:rsidRDefault="002B2D4B">
      <w:pPr>
        <w:numPr>
          <w:ilvl w:val="0"/>
          <w:numId w:val="16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наличия инструментов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инвентаря для очистки от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снега;</w:t>
      </w:r>
    </w:p>
    <w:p w:rsidR="001B4DAD" w:rsidRPr="002B2D4B" w:rsidRDefault="002B2D4B">
      <w:pPr>
        <w:numPr>
          <w:ilvl w:val="0"/>
          <w:numId w:val="16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исправности инженерных систем (отопления, водопровода, канализации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т. д.);</w:t>
      </w:r>
    </w:p>
    <w:p w:rsidR="001B4DAD" w:rsidRPr="002B2D4B" w:rsidRDefault="002B2D4B">
      <w:pPr>
        <w:numPr>
          <w:ilvl w:val="0"/>
          <w:numId w:val="16"/>
        </w:numPr>
        <w:ind w:left="780" w:right="180"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состояния желобов водостоков, ливневой канализации, кровли.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Внеочередные осмотры зданий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сооружений проводятся после стихийных бедствий (пожаров, ураганных ветров, ливней, больших снегопадов) или аварий.</w:t>
      </w:r>
    </w:p>
    <w:p w:rsidR="001B4DAD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89. Результаты всех видов осмотров оформляются актами,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которых отмечаются обнаруженные дефекты, 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также меры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сроки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устранения. Один из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экземпляров приобщается к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техническому журналу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эксплуатации зданий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сооружений.</w:t>
      </w:r>
    </w:p>
    <w:p w:rsidR="002B2D4B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</w:p>
    <w:p w:rsidR="001B4DAD" w:rsidRPr="002B2D4B" w:rsidRDefault="002B2D4B">
      <w:pPr>
        <w:spacing w:line="600" w:lineRule="atLeast"/>
        <w:rPr>
          <w:rFonts w:ascii="Arial" w:hAnsi="Arial" w:cs="Arial"/>
          <w:b/>
          <w:bCs/>
          <w:color w:val="252525"/>
          <w:spacing w:val="-2"/>
          <w:sz w:val="48"/>
          <w:szCs w:val="48"/>
          <w:lang w:val="ru-RU"/>
        </w:rPr>
      </w:pP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</w:rPr>
        <w:t>VII</w:t>
      </w: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  <w:lang w:val="ru-RU"/>
        </w:rPr>
        <w:t>. Управление документами СУОТ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90. Организация управления документами СУОТ в ___________ осуществляется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соответствии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_______________, который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содержит:</w:t>
      </w:r>
    </w:p>
    <w:p w:rsidR="001B4DAD" w:rsidRPr="002B2D4B" w:rsidRDefault="002B2D4B">
      <w:pPr>
        <w:numPr>
          <w:ilvl w:val="0"/>
          <w:numId w:val="17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формы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рекомендации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оформлению локальных нормативных актов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иных документов, содержащих структуру системы;</w:t>
      </w:r>
    </w:p>
    <w:p w:rsidR="001B4DAD" w:rsidRPr="002B2D4B" w:rsidRDefault="002B2D4B">
      <w:pPr>
        <w:numPr>
          <w:ilvl w:val="0"/>
          <w:numId w:val="17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обязанности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ответственность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сфере охраны труда для каждого структурного подразделения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конкретного исполнителя;</w:t>
      </w:r>
    </w:p>
    <w:p w:rsidR="001B4DAD" w:rsidRPr="002B2D4B" w:rsidRDefault="002B2D4B">
      <w:pPr>
        <w:numPr>
          <w:ilvl w:val="0"/>
          <w:numId w:val="17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процессы обеспечения охраны труда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контроля;</w:t>
      </w:r>
    </w:p>
    <w:p w:rsidR="001B4DAD" w:rsidRPr="002B2D4B" w:rsidRDefault="002B2D4B">
      <w:pPr>
        <w:numPr>
          <w:ilvl w:val="0"/>
          <w:numId w:val="17"/>
        </w:numPr>
        <w:ind w:left="780" w:right="180"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необходимые связи между структурными подразделениями, обеспечивающие функционирование СУОТ.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91. Лица, ответственные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разработку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утверждение документов СУОТ, определяются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всех уровнях управления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оформляются приказом.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92. В ___________ устанавливается порядок разработки, согласования, утверждения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пересмотра документов СУОТ, сроки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хранения.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93.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качестве особого вида документов СУОТ, которые не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подлежат пересмотру, актуализации, обновлению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изменению, устанавливаются контрольно-учетные документы СУОТ (записи):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а) акты и иные записи данных, вытекающие из осуществления СУОТ;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б) журналы учета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акты записей данных об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авариях, несчастных случаях, профессиональных заболеваниях;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в) записи данных 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воздействии вредных (опасных) факторов производственной среды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трудового процесса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работников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наблюдении 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условиями труда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состоянием здоровья работников;</w:t>
      </w:r>
    </w:p>
    <w:p w:rsidR="001B4DAD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г) результаты контроля функционирования СУОТ.</w:t>
      </w:r>
    </w:p>
    <w:p w:rsidR="002B2D4B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</w:p>
    <w:p w:rsidR="001B4DAD" w:rsidRPr="002B2D4B" w:rsidRDefault="002B2D4B">
      <w:pPr>
        <w:spacing w:line="600" w:lineRule="atLeast"/>
        <w:rPr>
          <w:rFonts w:ascii="Arial" w:hAnsi="Arial" w:cs="Arial"/>
          <w:b/>
          <w:bCs/>
          <w:color w:val="252525"/>
          <w:spacing w:val="-2"/>
          <w:sz w:val="48"/>
          <w:szCs w:val="48"/>
          <w:lang w:val="ru-RU"/>
        </w:rPr>
      </w:pP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</w:rPr>
        <w:t>VIII</w:t>
      </w: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  <w:lang w:val="ru-RU"/>
        </w:rPr>
        <w:t>. Оценка результатов деятельности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94. В ___________ разработан порядок контроля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оценки результативности функционирования СУОТ (_______________), который включает: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а) оценку соответствия состояния условий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охраны труда требованиям охраны труда, соглашениям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труда, подлежащим выполнению;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б) получение информации для определения результативности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эффективности процедур;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в) получение данных, составляющих основу для принятия решений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совершенствованию СУОТ.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95. В ___________ определяются основные виды контроля функционирования СУОТ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мониторинга реализации процедур: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а) контроль состояния рабочего места, применяемого оборудования, инструментов, сырья, материалов; контроль выполнения работ работником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рамках осуществляемых производственных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технологических процессов,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том числе выполнения работ повышенной опасности (___________________________________________________________________); выявление опасностей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определение уровня профессиональных рисков; реализация иных мероприятий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труда, осуществляемых постоянно, контроль показателей реализации процедур;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б) контроль процессов, имеющих периодический характер выполнения: специальная оценка условий труда работников, обучение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труда, проведение медицинских осмотров, 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также при необходимости психиатрических освидетельствований, химико-токсикологических исследований;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в) учет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анализ несчастных случаев, профессиональных заболеваний, 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также изменений государственных нормативных требований охраны труда, соглашений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труда, подлежащих выполнению, изменения существующих или внедрения новых технологических процессов, оборудования, инструментов, сырья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материалов;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г) регулярный контроль эффективности функционирования как отдельных элементов СУОТ, так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СУОТ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целом,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том числе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использованием средств аудио-, видео-, фотонаблюдения.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96. Для повышения эффективности контроля функционирования СУОТ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мониторинга показателей реализации процедур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каждом уровне управления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организации проводятся трехступенчатые формы контроля функционирования СУОТ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мониторинга показателей реализации процедур, 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также предусматривается возможность общественного контроля функционирования СУОТ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мониторинга показателей реализации процедур.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97. При проведении контроля функционирования СУОТ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анализа реализации процедур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исполнения мероприятий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 необходимо оценивать следующие показатели: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а) достижение поставленных целей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области охраны труда;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б) способность действующей СУОТ обеспечивать выполнение обязанностей работодателя, отраженных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Политике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целях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в) эффективность действий, намеченных работодателем (руководителем организации)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всех уровнях управления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результатам предыдущего анализа эффективности функционирования СУОТ;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г) необходимость дальнейшего развития (изменений) СУОТ, включая корректировку целей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области охраны труда, перераспределение обязанностей должностных лиц работодателя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области охраны труда, перераспределение ресурсов работодателя;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д) необходимость обеспечения своевременной подготовки тех работников, которых затронут решения об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изменении СУОТ;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е) необходимость изменения критериев оценки эффективности функционирования СУОТ;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ж) полнота идентификации опасностей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управление профессиональными рисками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рамках СУОТ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целях выработки корректирующих мер.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98. Перечень показателей контроля функционирования СУОТ определяется, но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не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ограничивается следующими данными:</w:t>
      </w:r>
    </w:p>
    <w:p w:rsidR="001B4DAD" w:rsidRPr="002B2D4B" w:rsidRDefault="002B2D4B">
      <w:pPr>
        <w:numPr>
          <w:ilvl w:val="0"/>
          <w:numId w:val="18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абсолютные показатели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— время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выполнение, стоимость, технические показатели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показатели качества;</w:t>
      </w:r>
    </w:p>
    <w:p w:rsidR="001B4DAD" w:rsidRPr="002B2D4B" w:rsidRDefault="002B2D4B">
      <w:pPr>
        <w:numPr>
          <w:ilvl w:val="0"/>
          <w:numId w:val="18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относительные показатели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— план/факт, удельные показатели, показатели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сравнении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другими процессами;</w:t>
      </w:r>
    </w:p>
    <w:p w:rsidR="001B4DAD" w:rsidRPr="002B2D4B" w:rsidRDefault="002B2D4B">
      <w:pPr>
        <w:numPr>
          <w:ilvl w:val="0"/>
          <w:numId w:val="18"/>
        </w:numPr>
        <w:ind w:left="780" w:right="180"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качественные показатели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— актуальность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доступность исходных данных для реализации процессов СУОТ.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99. Результаты контроля функционирования СУОТ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мониторинга реализации процедур оформляются в __________.</w:t>
      </w:r>
    </w:p>
    <w:p w:rsidR="001B4DAD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100. Результаты контроля использует _______________________ для оценки эффективности СУОТ, 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также для принятия управленческих решений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ее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актуализации, изменению, совершенствованию.</w:t>
      </w:r>
    </w:p>
    <w:p w:rsidR="002B2D4B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</w:p>
    <w:p w:rsidR="001B4DAD" w:rsidRPr="002B2D4B" w:rsidRDefault="002B2D4B">
      <w:pPr>
        <w:spacing w:line="600" w:lineRule="atLeast"/>
        <w:rPr>
          <w:rFonts w:ascii="Arial" w:hAnsi="Arial" w:cs="Arial"/>
          <w:b/>
          <w:bCs/>
          <w:color w:val="252525"/>
          <w:spacing w:val="-2"/>
          <w:sz w:val="48"/>
          <w:szCs w:val="48"/>
          <w:lang w:val="ru-RU"/>
        </w:rPr>
      </w:pP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</w:rPr>
        <w:t>IX</w:t>
      </w: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  <w:lang w:val="ru-RU"/>
        </w:rPr>
        <w:t>. Улучшение функционирования СУОТ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101.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целях улучшения функционирования СУОТ определяют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реализуют мероприятия (действия), направленные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повышение качества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контроля реализации процедур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исполнения мероприятий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труда, 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также результатов расследований аварий (инцидентов), несчастных случаев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производстве, микроповреждений (микротравм), профессиональных заболеваний, результатов контрольно-надзорных мероприятий органов государственной власти, предложений, поступивших от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работников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 (или)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уполномоченных представителей, 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также иных заинтересованных сторон.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102. Процесс формирования корректирующих действий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совершенствованию функционирования СУОТ является одним из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этапов функционирования СУОТ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заключается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разработке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мероприятий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повышению эффективности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результативности как отдельных процессов (процедур) СУОТ, так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СУОТ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целом.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103. Порядок формирования корректирующих действий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совершенствованию функционирования СУОТ определен в _______________ с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учетом специфики деятельности ___________.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104. Корректирующие действия разрабатывают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том числе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основе результатов выполнения мероприятий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труда, анализа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результатам контроля, выполнения мероприятий, разработанных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результатам расследований аварий (инцидентов), микроповреждений (микротравм), несчастных случаев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производстве, профессиональных заболеваний, выполнения мероприятий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устранению предписаний контрольно-надзорных органов государственной власти, предложений, поступивших от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работников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и (или) их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уполномоченных представителей, 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также иных заинтересованных сторон.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105. Процесс формирования корректирующих действий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совершенствованию функционирования СУОТ направлен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повышение эффективности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результативности СУОТ путем:</w:t>
      </w:r>
    </w:p>
    <w:p w:rsidR="001B4DAD" w:rsidRPr="002B2D4B" w:rsidRDefault="002B2D4B">
      <w:pPr>
        <w:numPr>
          <w:ilvl w:val="0"/>
          <w:numId w:val="19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улучшения показателей деятельности организации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области охраны труда;</w:t>
      </w:r>
    </w:p>
    <w:p w:rsidR="001B4DAD" w:rsidRPr="002B2D4B" w:rsidRDefault="002B2D4B">
      <w:pPr>
        <w:numPr>
          <w:ilvl w:val="0"/>
          <w:numId w:val="19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поддержки участия работников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реализации мероприятий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 xml:space="preserve">постоянному улучшению </w:t>
      </w:r>
      <w:r w:rsidRPr="002B2D4B">
        <w:rPr>
          <w:rFonts w:ascii="Arial" w:hAnsi="Arial" w:cs="Arial"/>
          <w:color w:val="000000"/>
          <w:sz w:val="24"/>
          <w:szCs w:val="24"/>
        </w:rPr>
        <w:t>СУОТ;</w:t>
      </w:r>
    </w:p>
    <w:p w:rsidR="001B4DAD" w:rsidRDefault="002B2D4B">
      <w:pPr>
        <w:numPr>
          <w:ilvl w:val="0"/>
          <w:numId w:val="19"/>
        </w:numPr>
        <w:ind w:left="780" w:right="180"/>
        <w:rPr>
          <w:rFonts w:ascii="Arial" w:hAnsi="Arial" w:cs="Arial"/>
          <w:color w:val="000000"/>
          <w:sz w:val="24"/>
          <w:szCs w:val="24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доведения до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сведения работников информации 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соответствующих результатах деятельности организации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 xml:space="preserve">постоянному улучшению </w:t>
      </w:r>
      <w:r w:rsidRPr="002B2D4B">
        <w:rPr>
          <w:rFonts w:ascii="Arial" w:hAnsi="Arial" w:cs="Arial"/>
          <w:color w:val="000000"/>
          <w:sz w:val="24"/>
          <w:szCs w:val="24"/>
        </w:rPr>
        <w:t>СУОТ.</w:t>
      </w:r>
    </w:p>
    <w:p w:rsidR="002B2D4B" w:rsidRPr="002B2D4B" w:rsidRDefault="002B2D4B">
      <w:pPr>
        <w:numPr>
          <w:ilvl w:val="0"/>
          <w:numId w:val="19"/>
        </w:numPr>
        <w:ind w:left="780" w:right="180"/>
        <w:rPr>
          <w:rFonts w:ascii="Arial" w:hAnsi="Arial" w:cs="Arial"/>
          <w:color w:val="000000"/>
          <w:sz w:val="24"/>
          <w:szCs w:val="24"/>
        </w:rPr>
      </w:pPr>
    </w:p>
    <w:p w:rsidR="002B2D4B" w:rsidRPr="002B2D4B" w:rsidRDefault="002B2D4B">
      <w:pPr>
        <w:spacing w:line="600" w:lineRule="atLeast"/>
        <w:rPr>
          <w:rFonts w:ascii="Arial" w:hAnsi="Arial" w:cs="Arial"/>
          <w:b/>
          <w:bCs/>
          <w:color w:val="252525"/>
          <w:spacing w:val="-2"/>
          <w:sz w:val="48"/>
          <w:szCs w:val="48"/>
        </w:rPr>
      </w:pPr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</w:rPr>
        <w:t>X. </w:t>
      </w:r>
      <w:proofErr w:type="spellStart"/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</w:rPr>
        <w:t>Заключительные</w:t>
      </w:r>
      <w:proofErr w:type="spellEnd"/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</w:rPr>
        <w:t xml:space="preserve"> </w:t>
      </w:r>
      <w:proofErr w:type="spellStart"/>
      <w:r w:rsidRPr="002B2D4B">
        <w:rPr>
          <w:rFonts w:ascii="Arial" w:hAnsi="Arial" w:cs="Arial"/>
          <w:b/>
          <w:bCs/>
          <w:color w:val="252525"/>
          <w:spacing w:val="-2"/>
          <w:sz w:val="48"/>
          <w:szCs w:val="48"/>
        </w:rPr>
        <w:t>положения</w:t>
      </w:r>
      <w:proofErr w:type="spellEnd"/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106. Положение 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СУОТ ___________ устанавливает общие требования к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организации работы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основе нормативно-правовых документов, принципов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методов управления, направленных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совершенствование деятельности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охране труда.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107. Оценку соответствия системы управления охраной труда проводят на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основе ГОСТ 12.0.230.2-2015 «Межгосударственный стандарт. Система стандартов безопасности труда. Системы управления охраной труда. Оценка соответствия. Требования», который устанавливает основные требования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систематизирует процедуры принятия решений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оценке соответствия систем управления охраной труда требованиям ГОСТ 12.0.230-2007.</w:t>
      </w:r>
    </w:p>
    <w:p w:rsidR="001B4DAD" w:rsidRPr="002B2D4B" w:rsidRDefault="002B2D4B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108. При разработке данного Положения использованы документы:</w:t>
      </w:r>
    </w:p>
    <w:p w:rsidR="001B4DAD" w:rsidRPr="002B2D4B" w:rsidRDefault="002B2D4B">
      <w:pPr>
        <w:numPr>
          <w:ilvl w:val="0"/>
          <w:numId w:val="20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приказ Минтруда от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29.10.2021 №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776н «Об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утверждении примерного положения 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системе управления охраной труда»;</w:t>
      </w:r>
    </w:p>
    <w:p w:rsidR="001B4DAD" w:rsidRPr="002B2D4B" w:rsidRDefault="002B2D4B">
      <w:pPr>
        <w:numPr>
          <w:ilvl w:val="0"/>
          <w:numId w:val="20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  <w:lang w:val="ru-RU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национальный стандарт ГОСТ Р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12.0.007-2009 «Система стандартов безопасности труда. Система управления охраной труда в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организации. Общие требования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разработке, применению, оценке и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>совершенствованию»;</w:t>
      </w:r>
    </w:p>
    <w:p w:rsidR="001B4DAD" w:rsidRPr="002B2D4B" w:rsidRDefault="002B2D4B">
      <w:pPr>
        <w:numPr>
          <w:ilvl w:val="0"/>
          <w:numId w:val="20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>межгосударственный стандарт ГОСТ Р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 xml:space="preserve">12.0.230-2007 «Система стандартов безопасности труда.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Системы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управления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охраной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труда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>. Общие требования»;</w:t>
      </w:r>
    </w:p>
    <w:p w:rsidR="001B4DAD" w:rsidRPr="002B2D4B" w:rsidRDefault="002B2D4B">
      <w:pPr>
        <w:numPr>
          <w:ilvl w:val="0"/>
          <w:numId w:val="20"/>
        </w:numPr>
        <w:ind w:left="780" w:right="180"/>
        <w:contextualSpacing/>
        <w:rPr>
          <w:rFonts w:ascii="Arial" w:hAnsi="Arial" w:cs="Arial"/>
          <w:color w:val="000000"/>
          <w:sz w:val="24"/>
          <w:szCs w:val="24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межгосударственный стандарт ГОСТ 12.0.230.1-2015 «Межгосударственный стандарт. Система стандартов безопасности труда. Системы управления охраной труда. Руководство по</w:t>
      </w:r>
      <w:r w:rsidRPr="002B2D4B">
        <w:rPr>
          <w:rFonts w:ascii="Arial" w:hAnsi="Arial" w:cs="Arial"/>
          <w:color w:val="000000"/>
          <w:sz w:val="24"/>
          <w:szCs w:val="24"/>
        </w:rPr>
        <w:t> </w:t>
      </w:r>
      <w:r w:rsidRPr="002B2D4B">
        <w:rPr>
          <w:rFonts w:ascii="Arial" w:hAnsi="Arial" w:cs="Arial"/>
          <w:color w:val="000000"/>
          <w:sz w:val="24"/>
          <w:szCs w:val="24"/>
          <w:lang w:val="ru-RU"/>
        </w:rPr>
        <w:t xml:space="preserve">применению </w:t>
      </w:r>
      <w:r w:rsidRPr="002B2D4B">
        <w:rPr>
          <w:rFonts w:ascii="Arial" w:hAnsi="Arial" w:cs="Arial"/>
          <w:color w:val="000000"/>
          <w:sz w:val="24"/>
          <w:szCs w:val="24"/>
        </w:rPr>
        <w:t>ГОСТ 12.0.230-2007»;</w:t>
      </w:r>
    </w:p>
    <w:p w:rsidR="001B4DAD" w:rsidRPr="002B2D4B" w:rsidRDefault="002B2D4B">
      <w:pPr>
        <w:numPr>
          <w:ilvl w:val="0"/>
          <w:numId w:val="20"/>
        </w:numPr>
        <w:ind w:left="780" w:right="180"/>
        <w:rPr>
          <w:rFonts w:ascii="Arial" w:hAnsi="Arial" w:cs="Arial"/>
          <w:color w:val="000000"/>
          <w:sz w:val="24"/>
          <w:szCs w:val="24"/>
        </w:rPr>
      </w:pPr>
      <w:r w:rsidRPr="002B2D4B">
        <w:rPr>
          <w:rFonts w:ascii="Arial" w:hAnsi="Arial" w:cs="Arial"/>
          <w:color w:val="000000"/>
          <w:sz w:val="24"/>
          <w:szCs w:val="24"/>
          <w:lang w:val="ru-RU"/>
        </w:rPr>
        <w:t xml:space="preserve">межгосударственный стандарт ГОСТ 12.0.230.2-2015 «Система стандартов безопасности труда.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Системы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управления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охраной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B2D4B">
        <w:rPr>
          <w:rFonts w:ascii="Arial" w:hAnsi="Arial" w:cs="Arial"/>
          <w:color w:val="000000"/>
          <w:sz w:val="24"/>
          <w:szCs w:val="24"/>
        </w:rPr>
        <w:t>труда</w:t>
      </w:r>
      <w:proofErr w:type="spellEnd"/>
      <w:r w:rsidRPr="002B2D4B">
        <w:rPr>
          <w:rFonts w:ascii="Arial" w:hAnsi="Arial" w:cs="Arial"/>
          <w:color w:val="000000"/>
          <w:sz w:val="24"/>
          <w:szCs w:val="24"/>
        </w:rPr>
        <w:t>. Оценка соответствия. Требования».</w:t>
      </w:r>
    </w:p>
    <w:sectPr w:rsidR="001B4DAD" w:rsidRPr="002B2D4B" w:rsidSect="002B2D4B">
      <w:pgSz w:w="11907" w:h="16839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32A7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58196E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6A6F27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FB50D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397D57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DD253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E16387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EE014E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80752C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2F3DD5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A34810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770DB7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A05E42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D245C7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5A8021F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6FD2534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A381227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B972C7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CA35B78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CC96CE6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"/>
  </w:num>
  <w:num w:numId="3">
    <w:abstractNumId w:val="14"/>
  </w:num>
  <w:num w:numId="4">
    <w:abstractNumId w:val="17"/>
  </w:num>
  <w:num w:numId="5">
    <w:abstractNumId w:val="10"/>
  </w:num>
  <w:num w:numId="6">
    <w:abstractNumId w:val="15"/>
  </w:num>
  <w:num w:numId="7">
    <w:abstractNumId w:val="0"/>
  </w:num>
  <w:num w:numId="8">
    <w:abstractNumId w:val="11"/>
  </w:num>
  <w:num w:numId="9">
    <w:abstractNumId w:val="19"/>
  </w:num>
  <w:num w:numId="10">
    <w:abstractNumId w:val="18"/>
  </w:num>
  <w:num w:numId="11">
    <w:abstractNumId w:val="13"/>
  </w:num>
  <w:num w:numId="12">
    <w:abstractNumId w:val="2"/>
  </w:num>
  <w:num w:numId="13">
    <w:abstractNumId w:val="4"/>
  </w:num>
  <w:num w:numId="14">
    <w:abstractNumId w:val="16"/>
  </w:num>
  <w:num w:numId="15">
    <w:abstractNumId w:val="12"/>
  </w:num>
  <w:num w:numId="16">
    <w:abstractNumId w:val="6"/>
  </w:num>
  <w:num w:numId="17">
    <w:abstractNumId w:val="1"/>
  </w:num>
  <w:num w:numId="18">
    <w:abstractNumId w:val="5"/>
  </w:num>
  <w:num w:numId="19">
    <w:abstractNumId w:val="7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1B4DAD"/>
    <w:rsid w:val="002B2D4B"/>
    <w:rsid w:val="002D33B1"/>
    <w:rsid w:val="002D3591"/>
    <w:rsid w:val="003514A0"/>
    <w:rsid w:val="004F7E17"/>
    <w:rsid w:val="005A05CE"/>
    <w:rsid w:val="00653AF6"/>
    <w:rsid w:val="00B116E8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2B4068-D155-4993-BB8C-4E46F10CC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8607</Words>
  <Characters>49064</Characters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2022-12-12T12:33:00Z</dcterms:created>
  <dcterms:modified xsi:type="dcterms:W3CDTF">2022-12-12T12:33:00Z</dcterms:modified>
</cp:coreProperties>
</file>